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46FB1346"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9B09C0">
        <w:rPr>
          <w:rFonts w:ascii="UD デジタル 教科書体 NK-R" w:eastAsia="UD デジタル 教科書体 NK-R"/>
          <w:b/>
          <w:color w:val="000000"/>
          <w:spacing w:val="0"/>
          <w:sz w:val="22"/>
          <w:szCs w:val="22"/>
          <w:bdr w:val="single" w:sz="4" w:space="0" w:color="auto" w:frame="1"/>
        </w:rPr>
        <w:t xml:space="preserve"> </w:t>
      </w:r>
      <w:r w:rsidR="009B09C0">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B09C0">
      <w:pPr>
        <w:spacing w:line="240" w:lineRule="exact"/>
        <w:ind w:firstLineChars="150" w:firstLine="27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4529FC9F"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9A5EA8">
        <w:rPr>
          <w:rFonts w:ascii="UD デジタル 教科書体 NK-R" w:eastAsia="UD デジタル 教科書体 NK-R" w:hint="eastAsia"/>
          <w:b/>
          <w:bCs/>
          <w:sz w:val="20"/>
          <w:szCs w:val="20"/>
          <w:u w:val="single" w:color="FF0000"/>
        </w:rPr>
        <w:t>8,500</w:t>
      </w:r>
      <w:r w:rsidRPr="00A63424">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752C6F">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752C6F">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752C6F">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5F34311D"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817E22" w:rsidRPr="00752C6F">
        <w:rPr>
          <w:rFonts w:ascii="UD デジタル 教科書体 NK-R" w:eastAsia="UD デジタル 教科書体 NK-R" w:hAnsi="ＭＳ 明朝" w:hint="eastAsia"/>
          <w:sz w:val="20"/>
        </w:rPr>
        <w:t>講座が終了する</w:t>
      </w:r>
      <w:r w:rsidRPr="00752C6F">
        <w:rPr>
          <w:rFonts w:ascii="UD デジタル 教科書体 NK-R" w:eastAsia="UD デジタル 教科書体 NK-R" w:hAnsi="ＭＳ 明朝" w:hint="eastAsia"/>
          <w:sz w:val="20"/>
        </w:rPr>
        <w:t>まで</w:t>
      </w:r>
      <w:r w:rsidRPr="00660035">
        <w:rPr>
          <w:rFonts w:ascii="UD デジタル 教科書体 NK-R" w:eastAsia="UD デジタル 教科書体 NK-R" w:hAnsi="ＭＳ 明朝" w:hint="eastAsia"/>
          <w:sz w:val="20"/>
        </w:rPr>
        <w:t>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6DEFBD49"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9B09C0">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B09C0">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B09C0">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47F15BD7"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E812AD">
        <w:rPr>
          <w:rFonts w:ascii="UD デジタル 教科書体 NK-R" w:eastAsia="UD デジタル 教科書体 NK-R" w:hAnsi="ＭＳ 明朝" w:cs="ＭＳ 明朝" w:hint="eastAsia"/>
          <w:b/>
          <w:bCs/>
          <w:noProof/>
          <w:kern w:val="0"/>
          <w:sz w:val="24"/>
          <w:u w:val="single" w:color="FF0000"/>
        </w:rPr>
        <w:t>発達障害</w:t>
      </w:r>
      <w:r w:rsidR="008222ED" w:rsidRPr="008222ED">
        <w:rPr>
          <w:rFonts w:ascii="UD デジタル 教科書体 NK-R" w:eastAsia="UD デジタル 教科書体 NK-R" w:hAnsi="ＭＳ 明朝" w:cs="ＭＳ 明朝" w:hint="eastAsia"/>
          <w:b/>
          <w:bCs/>
          <w:noProof/>
          <w:kern w:val="0"/>
          <w:sz w:val="24"/>
          <w:u w:val="single" w:color="FF0000"/>
        </w:rPr>
        <w:t>・専門講座</w:t>
      </w:r>
      <w:r w:rsidR="009A5EA8">
        <w:rPr>
          <w:rFonts w:ascii="UD デジタル 教科書体 NK-R" w:eastAsia="UD デジタル 教科書体 NK-R" w:hAnsi="ＭＳ 明朝" w:cs="ＭＳ 明朝" w:hint="eastAsia"/>
          <w:b/>
          <w:bCs/>
          <w:noProof/>
          <w:kern w:val="0"/>
          <w:sz w:val="24"/>
          <w:u w:val="single" w:color="FF0000"/>
        </w:rPr>
        <w:t>2</w:t>
      </w:r>
      <w:r w:rsidR="009B6373">
        <w:rPr>
          <w:rFonts w:ascii="UD デジタル 教科書体 NK-R" w:eastAsia="UD デジタル 教科書体 NK-R" w:hAnsi="ＭＳ 明朝" w:cs="ＭＳ 明朝" w:hint="eastAsia"/>
          <w:b/>
          <w:bCs/>
          <w:noProof/>
          <w:kern w:val="0"/>
          <w:sz w:val="24"/>
          <w:u w:val="single" w:color="FF0000"/>
        </w:rPr>
        <w:t xml:space="preserve">　</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E812AD">
        <w:rPr>
          <w:rFonts w:ascii="UD デジタル 教科書体 NK-R" w:eastAsia="UD デジタル 教科書体 NK-R" w:hAnsi="ＭＳ 明朝" w:cs="ＭＳ 明朝" w:hint="eastAsia"/>
          <w:b/>
          <w:bCs/>
          <w:kern w:val="0"/>
          <w:sz w:val="28"/>
          <w:szCs w:val="28"/>
          <w:u w:val="single" w:color="FF0000"/>
        </w:rPr>
        <w:t>車座でとことん語り合う、発達障害のある子の理解と支援</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17AF494C" w:rsidR="00DB7DB1" w:rsidRPr="008222ED" w:rsidRDefault="003F2EB4" w:rsidP="00ED2F94">
      <w:pPr>
        <w:spacing w:line="240" w:lineRule="exact"/>
        <w:rPr>
          <w:rFonts w:ascii="UD デジタル 教科書体 NK-R" w:eastAsia="UD デジタル 教科書体 NK-R"/>
          <w:b/>
          <w:bCs/>
          <w:color w:val="000000" w:themeColor="text1"/>
          <w:szCs w:val="21"/>
        </w:rPr>
      </w:pPr>
      <w:r w:rsidRPr="009B6373">
        <w:rPr>
          <w:rFonts w:ascii="UD デジタル 教科書体 NK-R" w:eastAsia="UD デジタル 教科書体 NK-R" w:hint="eastAsia"/>
          <w:b/>
          <w:color w:val="FF0000"/>
          <w:szCs w:val="21"/>
        </w:rPr>
        <w:t>（講座</w:t>
      </w:r>
      <w:r w:rsidRPr="009B6373">
        <w:rPr>
          <w:rFonts w:ascii="UD デジタル 教科書体 NK-R" w:eastAsia="UD デジタル 教科書体 NK-R" w:hint="eastAsia"/>
          <w:b/>
          <w:bCs/>
          <w:color w:val="FF0000"/>
          <w:szCs w:val="21"/>
        </w:rPr>
        <w:t>№</w:t>
      </w:r>
      <w:r w:rsidR="009A5EA8">
        <w:rPr>
          <w:rFonts w:ascii="UD デジタル 教科書体 NK-R" w:eastAsia="UD デジタル 教科書体 NK-R" w:hint="eastAsia"/>
          <w:b/>
          <w:bCs/>
          <w:color w:val="FF0000"/>
          <w:szCs w:val="21"/>
        </w:rPr>
        <w:t>24202</w:t>
      </w:r>
      <w:r w:rsidRPr="009B6373">
        <w:rPr>
          <w:rFonts w:ascii="UD デジタル 教科書体 NK-R" w:eastAsia="UD デジタル 教科書体 NK-R" w:hint="eastAsia"/>
          <w:b/>
          <w:bCs/>
          <w:color w:val="FF0000"/>
          <w:szCs w:val="21"/>
        </w:rPr>
        <w:t>）</w:t>
      </w:r>
      <w:r w:rsidR="00DB7DB1" w:rsidRPr="008222ED">
        <w:rPr>
          <w:rFonts w:ascii="UD デジタル 教科書体 NK-R" w:eastAsia="UD デジタル 教科書体 NK-R" w:hint="eastAsia"/>
          <w:b/>
          <w:bCs/>
          <w:color w:val="000000" w:themeColor="text1"/>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9B09C0">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1E0914AB" w:rsidR="00DB7DB1" w:rsidRPr="00FA7097" w:rsidRDefault="00FA7097" w:rsidP="00250D20">
            <w:pPr>
              <w:spacing w:line="240" w:lineRule="exact"/>
              <w:jc w:val="center"/>
              <w:rPr>
                <w:rFonts w:ascii="UD デジタル 教科書体 NK-R" w:eastAsia="UD デジタル 教科書体 NK-R" w:hAnsi="ＭＳ ゴシック"/>
                <w:b/>
                <w:bCs/>
                <w:sz w:val="20"/>
                <w:szCs w:val="20"/>
              </w:rPr>
            </w:pPr>
            <w:r w:rsidRPr="00FA7097">
              <w:rPr>
                <w:rFonts w:ascii="UD デジタル 教科書体 NK-R" w:eastAsia="UD デジタル 教科書体 NK-R" w:hAnsi="ＭＳ ゴシック" w:hint="eastAsia"/>
                <w:b/>
                <w:bCs/>
                <w:sz w:val="20"/>
                <w:szCs w:val="20"/>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17830F3B" w:rsidR="00C42820" w:rsidRPr="00660035" w:rsidRDefault="00C42820" w:rsidP="00C956CB">
            <w:pPr>
              <w:spacing w:line="180" w:lineRule="exact"/>
              <w:rPr>
                <w:rFonts w:ascii="UD デジタル 教科書体 NK-R" w:eastAsia="UD デジタル 教科書体 NK-R"/>
                <w:sz w:val="18"/>
                <w:szCs w:val="18"/>
              </w:rPr>
            </w:pPr>
            <w:r w:rsidRPr="008222ED">
              <w:rPr>
                <w:rFonts w:ascii="UD デジタル 教科書体 NK-R" w:eastAsia="UD デジタル 教科書体 NK-R" w:hint="eastAsia"/>
                <w:b/>
                <w:bCs/>
                <w:sz w:val="18"/>
                <w:szCs w:val="18"/>
              </w:rPr>
              <w:t>受講証</w:t>
            </w:r>
            <w:r w:rsidR="00817E22" w:rsidRPr="008222ED">
              <w:rPr>
                <w:rFonts w:ascii="UD デジタル 教科書体 NK-R" w:eastAsia="UD デジタル 教科書体 NK-R" w:hint="eastAsia"/>
                <w:b/>
                <w:bCs/>
                <w:sz w:val="18"/>
                <w:szCs w:val="18"/>
              </w:rPr>
              <w:t>等</w:t>
            </w:r>
            <w:r w:rsidRPr="008222ED">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B4165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B4165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B4165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B4165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B4165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B4165B">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C956CB">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C956CB">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6EEFA040" w:rsidR="00DB7DB1" w:rsidRDefault="00B43B96" w:rsidP="004C36C9">
      <w:pPr>
        <w:spacing w:line="300" w:lineRule="exact"/>
        <w:ind w:rightChars="-50" w:right="-95"/>
        <w:jc w:val="right"/>
        <w:rPr>
          <w:rFonts w:ascii="UD デジタル 教科書体 NK-R" w:eastAsia="UD デジタル 教科書体 NK-R" w:hAnsi="ＭＳ Ｐ明朝"/>
          <w:color w:val="000000" w:themeColor="text1"/>
          <w:szCs w:val="21"/>
        </w:rPr>
      </w:pPr>
      <w:r w:rsidRPr="008222ED">
        <w:rPr>
          <w:rFonts w:ascii="UD デジタル 教科書体 NK-R" w:eastAsia="UD デジタル 教科書体 NK-R" w:hAnsi="ＭＳ Ｐ明朝" w:hint="eastAsia"/>
          <w:color w:val="000000" w:themeColor="text1"/>
          <w:szCs w:val="21"/>
        </w:rPr>
        <w:t>【</w:t>
      </w:r>
      <w:r w:rsidR="009A5EA8">
        <w:rPr>
          <w:rFonts w:ascii="UD デジタル 教科書体 NK-R" w:eastAsia="UD デジタル 教科書体 NK-R" w:hAnsi="ＭＳ Ｐ明朝" w:hint="eastAsia"/>
          <w:bCs/>
          <w:color w:val="000000" w:themeColor="text1"/>
          <w:szCs w:val="21"/>
        </w:rPr>
        <w:t>24202</w:t>
      </w:r>
      <w:r w:rsidR="007B3C2B" w:rsidRPr="008222ED">
        <w:rPr>
          <w:rFonts w:ascii="UD デジタル 教科書体 NK-R" w:eastAsia="UD デジタル 教科書体 NK-R" w:hAnsi="ＭＳ Ｐ明朝" w:hint="eastAsia"/>
          <w:bCs/>
          <w:color w:val="000000" w:themeColor="text1"/>
          <w:szCs w:val="21"/>
        </w:rPr>
        <w:t xml:space="preserve">　</w:t>
      </w:r>
      <w:r w:rsidR="00E812AD">
        <w:rPr>
          <w:rFonts w:ascii="UD デジタル 教科書体 NK-R" w:eastAsia="UD デジタル 教科書体 NK-R" w:hAnsi="ＭＳ Ｐ明朝" w:hint="eastAsia"/>
          <w:bCs/>
          <w:color w:val="000000" w:themeColor="text1"/>
          <w:szCs w:val="21"/>
        </w:rPr>
        <w:t>発達障害</w:t>
      </w:r>
      <w:r w:rsidR="008222ED" w:rsidRPr="008222ED">
        <w:rPr>
          <w:rFonts w:ascii="UD デジタル 教科書体 NK-R" w:eastAsia="UD デジタル 教科書体 NK-R" w:hAnsi="ＭＳ Ｐ明朝" w:hint="eastAsia"/>
          <w:bCs/>
          <w:color w:val="000000" w:themeColor="text1"/>
          <w:szCs w:val="21"/>
        </w:rPr>
        <w:t>・専門講座</w:t>
      </w:r>
      <w:r w:rsidR="00E812AD">
        <w:rPr>
          <w:rFonts w:ascii="UD デジタル 教科書体 NK-R" w:eastAsia="UD デジタル 教科書体 NK-R" w:hAnsi="ＭＳ Ｐ明朝" w:hint="eastAsia"/>
          <w:bCs/>
          <w:color w:val="000000" w:themeColor="text1"/>
          <w:szCs w:val="21"/>
        </w:rPr>
        <w:t>2</w:t>
      </w:r>
      <w:r w:rsidRPr="008222ED">
        <w:rPr>
          <w:rFonts w:ascii="UD デジタル 教科書体 NK-R" w:eastAsia="UD デジタル 教科書体 NK-R" w:hAnsi="ＭＳ Ｐ明朝" w:hint="eastAsia"/>
          <w:color w:val="000000" w:themeColor="text1"/>
          <w:szCs w:val="21"/>
        </w:rPr>
        <w:t>】</w:t>
      </w:r>
    </w:p>
    <w:p w14:paraId="2DEDE6E4" w14:textId="0779E5D3" w:rsidR="009A5EA8" w:rsidRDefault="009A5EA8" w:rsidP="009A5EA8">
      <w:pPr>
        <w:spacing w:line="360" w:lineRule="exact"/>
        <w:jc w:val="left"/>
        <w:rPr>
          <w:rFonts w:ascii="UD デジタル 教科書体 NK-R" w:eastAsia="UD デジタル 教科書体 NK-R" w:hAnsi="ＭＳ 明朝"/>
          <w:sz w:val="28"/>
          <w:szCs w:val="28"/>
        </w:rPr>
      </w:pPr>
    </w:p>
    <w:p w14:paraId="6A72940F" w14:textId="77777777" w:rsidR="009A5EA8" w:rsidRPr="009A5EA8" w:rsidRDefault="009A5EA8" w:rsidP="009A5EA8">
      <w:pPr>
        <w:spacing w:line="360" w:lineRule="exact"/>
        <w:jc w:val="left"/>
        <w:rPr>
          <w:rFonts w:ascii="UD デジタル 教科書体 NK-R" w:eastAsia="UD デジタル 教科書体 NK-R" w:hAnsi="ＭＳ 明朝"/>
          <w:sz w:val="28"/>
          <w:szCs w:val="28"/>
        </w:rPr>
      </w:pPr>
    </w:p>
    <w:p w14:paraId="1ABF7500" w14:textId="77777777" w:rsidR="009A5EA8" w:rsidRPr="009A5EA8" w:rsidRDefault="009A5EA8" w:rsidP="009A5EA8">
      <w:pPr>
        <w:spacing w:line="360" w:lineRule="exact"/>
        <w:jc w:val="left"/>
        <w:rPr>
          <w:rFonts w:ascii="UD デジタル 教科書体 NK-R" w:eastAsia="UD デジタル 教科書体 NK-R" w:hAnsi="ＭＳ 明朝"/>
          <w:sz w:val="28"/>
          <w:szCs w:val="28"/>
        </w:rPr>
      </w:pPr>
      <w:r w:rsidRPr="009A5EA8">
        <w:rPr>
          <w:rFonts w:ascii="UD デジタル 教科書体 NK-R" w:eastAsia="UD デジタル 教科書体 NK-R" w:hAnsi="ＭＳ 明朝" w:hint="eastAsia"/>
          <w:sz w:val="28"/>
          <w:szCs w:val="28"/>
        </w:rPr>
        <w:t>【 質問用紙 】</w:t>
      </w:r>
    </w:p>
    <w:p w14:paraId="3DF82F02" w14:textId="77777777" w:rsidR="009A5EA8" w:rsidRPr="009A5EA8" w:rsidRDefault="009A5EA8" w:rsidP="009A5EA8">
      <w:pPr>
        <w:spacing w:line="240" w:lineRule="exact"/>
        <w:ind w:right="567"/>
        <w:jc w:val="left"/>
        <w:rPr>
          <w:rFonts w:ascii="UD デジタル 教科書体 NK-R" w:eastAsia="UD デジタル 教科書体 NK-R" w:hAnsi="ＭＳ 明朝"/>
          <w:sz w:val="22"/>
          <w:szCs w:val="22"/>
        </w:rPr>
      </w:pPr>
    </w:p>
    <w:p w14:paraId="7530276E" w14:textId="77777777" w:rsidR="009A5EA8" w:rsidRPr="009A5EA8" w:rsidRDefault="009A5EA8" w:rsidP="009A5EA8">
      <w:pPr>
        <w:spacing w:line="320" w:lineRule="exact"/>
        <w:ind w:rightChars="100" w:right="190" w:firstLineChars="100" w:firstLine="200"/>
        <w:rPr>
          <w:rFonts w:ascii="UD デジタル 教科書体 NK-R" w:eastAsia="UD デジタル 教科書体 NK-R" w:hAnsi="HG丸ｺﾞｼｯｸM-PRO"/>
          <w:sz w:val="22"/>
          <w:szCs w:val="22"/>
        </w:rPr>
      </w:pPr>
      <w:r w:rsidRPr="009A5EA8">
        <w:rPr>
          <w:rFonts w:ascii="UD デジタル 教科書体 NK-R" w:eastAsia="UD デジタル 教科書体 NK-R" w:hAnsi="HG丸ｺﾞｼｯｸM-PRO" w:hint="eastAsia"/>
          <w:sz w:val="22"/>
          <w:szCs w:val="22"/>
        </w:rPr>
        <w:t>発達障害のある子どもの支援について考えたい日頃の疑問を３～５つご記入の上、講座当日に受講証とあわせお持ちください。当日は、これをもとにディスカッションを行います（講師にお知らせするため事前にご提出をいただきますが、当日はご自身でも控えをお持ちください）。</w:t>
      </w:r>
    </w:p>
    <w:p w14:paraId="5365A0A5" w14:textId="77777777" w:rsidR="009A5EA8" w:rsidRPr="009A5EA8" w:rsidRDefault="009A5EA8" w:rsidP="009A5EA8">
      <w:pPr>
        <w:spacing w:line="320" w:lineRule="exact"/>
        <w:ind w:rightChars="100" w:right="190" w:firstLineChars="100" w:firstLine="200"/>
        <w:rPr>
          <w:rFonts w:ascii="UD デジタル 教科書体 NK-R" w:eastAsia="UD デジタル 教科書体 NK-R" w:hAnsi="HG丸ｺﾞｼｯｸM-PRO"/>
          <w:sz w:val="22"/>
          <w:szCs w:val="22"/>
        </w:rPr>
      </w:pPr>
      <w:r w:rsidRPr="009A5EA8">
        <w:rPr>
          <w:rFonts w:ascii="UD デジタル 教科書体 NK-R" w:eastAsia="UD デジタル 教科書体 NK-R" w:hAnsi="HG丸ｺﾞｼｯｸM-PRO" w:hint="eastAsia"/>
          <w:sz w:val="22"/>
          <w:szCs w:val="22"/>
        </w:rPr>
        <w:t>なお、個人情報は含まない質問をお願いいたします。</w:t>
      </w:r>
    </w:p>
    <w:p w14:paraId="7CD0B32D" w14:textId="1B98F8AB" w:rsidR="009A5EA8" w:rsidRPr="009A5EA8" w:rsidRDefault="009A5EA8" w:rsidP="009A5EA8">
      <w:pPr>
        <w:spacing w:line="320" w:lineRule="exact"/>
        <w:ind w:rightChars="100" w:right="190" w:firstLineChars="100" w:firstLine="200"/>
        <w:rPr>
          <w:rFonts w:ascii="UD デジタル 教科書体 NK-R" w:eastAsia="UD デジタル 教科書体 NK-R" w:hAnsi="ＭＳ 明朝"/>
          <w:sz w:val="22"/>
          <w:szCs w:val="22"/>
        </w:rPr>
      </w:pPr>
      <w:r w:rsidRPr="009A5EA8">
        <w:rPr>
          <w:rFonts w:ascii="UD デジタル 教科書体 NK-R" w:eastAsia="UD デジタル 教科書体 NK-R" w:hAnsi="ＭＳ 明朝" w:hint="eastAsia"/>
          <w:sz w:val="22"/>
          <w:szCs w:val="22"/>
        </w:rPr>
        <w:t>岡田先生とすべての受講者との対話を予定しておりますが、質問数が多い場合、すべての質問についてとりあげることができないことも</w:t>
      </w:r>
      <w:r>
        <w:rPr>
          <w:rFonts w:ascii="UD デジタル 教科書体 NK-R" w:eastAsia="UD デジタル 教科書体 NK-R" w:hAnsi="ＭＳ 明朝" w:hint="eastAsia"/>
          <w:sz w:val="22"/>
          <w:szCs w:val="22"/>
        </w:rPr>
        <w:t>あります。</w:t>
      </w:r>
      <w:r w:rsidRPr="009A5EA8">
        <w:rPr>
          <w:rFonts w:ascii="UD デジタル 教科書体 NK-R" w:eastAsia="UD デジタル 教科書体 NK-R" w:hAnsi="ＭＳ 明朝" w:hint="eastAsia"/>
          <w:sz w:val="22"/>
          <w:szCs w:val="22"/>
        </w:rPr>
        <w:t xml:space="preserve">あらかじめご了承ください。　</w:t>
      </w:r>
    </w:p>
    <w:p w14:paraId="6D76D25C" w14:textId="77777777" w:rsidR="009A5EA8" w:rsidRPr="009A5EA8" w:rsidRDefault="009A5EA8" w:rsidP="009A5EA8">
      <w:pPr>
        <w:spacing w:line="160" w:lineRule="exact"/>
        <w:jc w:val="left"/>
        <w:rPr>
          <w:rFonts w:ascii="ＭＳ 明朝" w:hAnsi="ＭＳ 明朝"/>
          <w:sz w:val="22"/>
          <w:szCs w:val="22"/>
        </w:rPr>
      </w:pPr>
    </w:p>
    <w:p w14:paraId="02710DEF" w14:textId="77777777" w:rsidR="009A5EA8" w:rsidRPr="009A5EA8" w:rsidRDefault="009A5EA8" w:rsidP="009A5EA8">
      <w:pPr>
        <w:ind w:rightChars="-50" w:right="-95"/>
        <w:jc w:val="left"/>
        <w:rPr>
          <w:rFonts w:ascii="ＭＳ 明朝" w:hAnsi="ＭＳ 明朝"/>
          <w:sz w:val="16"/>
          <w:szCs w:val="16"/>
        </w:rPr>
      </w:pPr>
      <w:r w:rsidRPr="009A5EA8">
        <w:rPr>
          <w:rFonts w:ascii="ＭＳ 明朝" w:hAnsi="ＭＳ 明朝" w:hint="eastAsia"/>
          <w:sz w:val="16"/>
          <w:szCs w:val="16"/>
        </w:rPr>
        <w:t>＊-＊-＊-＊-＊-＊-＊-＊-＊-＊-＊-＊-＊-＊-＊-＊-＊-＊-＊-＊-＊-＊-＊-＊-＊-＊-＊-＊-＊-＊-＊-＊-＊-＊</w:t>
      </w:r>
      <w:bookmarkStart w:id="0" w:name="_Hlk131769832"/>
      <w:r w:rsidRPr="009A5EA8">
        <w:rPr>
          <w:rFonts w:ascii="ＭＳ 明朝" w:hAnsi="ＭＳ 明朝" w:hint="eastAsia"/>
          <w:sz w:val="16"/>
          <w:szCs w:val="16"/>
        </w:rPr>
        <w:t>-</w:t>
      </w:r>
      <w:bookmarkEnd w:id="0"/>
      <w:r w:rsidRPr="009A5EA8">
        <w:rPr>
          <w:rFonts w:ascii="ＭＳ 明朝" w:hAnsi="ＭＳ 明朝" w:hint="eastAsia"/>
          <w:sz w:val="16"/>
          <w:szCs w:val="16"/>
        </w:rPr>
        <w:t>＊-＊-＊-＊-＊-＊-＊-＊-＊</w:t>
      </w:r>
    </w:p>
    <w:p w14:paraId="46303CB3" w14:textId="77777777" w:rsidR="009A5EA8" w:rsidRPr="009A5EA8" w:rsidRDefault="009A5EA8" w:rsidP="009A5EA8">
      <w:pPr>
        <w:spacing w:line="260" w:lineRule="exact"/>
        <w:jc w:val="left"/>
        <w:rPr>
          <w:rFonts w:ascii="UD デジタル 教科書体 NK-R" w:eastAsia="UD デジタル 教科書体 NK-R" w:hAnsi="ＭＳ 明朝"/>
          <w:sz w:val="22"/>
          <w:szCs w:val="22"/>
        </w:rPr>
      </w:pPr>
      <w:r w:rsidRPr="009A5EA8">
        <w:rPr>
          <w:noProof/>
        </w:rPr>
        <mc:AlternateContent>
          <mc:Choice Requires="wps">
            <w:drawing>
              <wp:anchor distT="0" distB="0" distL="114300" distR="114300" simplePos="0" relativeHeight="251663872" behindDoc="0" locked="0" layoutInCell="1" allowOverlap="1" wp14:anchorId="30D708A3" wp14:editId="447315BA">
                <wp:simplePos x="0" y="0"/>
                <wp:positionH relativeFrom="margin">
                  <wp:posOffset>828040</wp:posOffset>
                </wp:positionH>
                <wp:positionV relativeFrom="paragraph">
                  <wp:posOffset>107950</wp:posOffset>
                </wp:positionV>
                <wp:extent cx="2050560" cy="250200"/>
                <wp:effectExtent l="0" t="0" r="26035" b="1651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560" cy="25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6F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65.2pt;margin-top:8.5pt;width:161.45pt;height:19.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">
                <v:textbox inset="5.85pt,.7pt,5.85pt,.7pt"/>
                <w10:wrap anchorx="margin"/>
              </v:shape>
            </w:pict>
          </mc:Fallback>
        </mc:AlternateContent>
      </w:r>
      <w:r w:rsidRPr="009A5EA8">
        <w:rPr>
          <w:rFonts w:ascii="UD デジタル 教科書体 NK-R" w:eastAsia="UD デジタル 教科書体 NK-R" w:hAnsi="ＭＳ 明朝" w:hint="eastAsia"/>
          <w:sz w:val="22"/>
          <w:szCs w:val="22"/>
        </w:rPr>
        <w:t xml:space="preserve">　　　　　　　　　　　　　　　　　　　　　　　　　　　　　　　　　　　　　　　　　　　　　　　　※グループ分けの参考にさせていただきます</w:t>
      </w:r>
    </w:p>
    <w:p w14:paraId="439585AE" w14:textId="77777777" w:rsidR="009A5EA8" w:rsidRPr="009A5EA8" w:rsidRDefault="009A5EA8" w:rsidP="009A5EA8">
      <w:pPr>
        <w:spacing w:line="260" w:lineRule="exact"/>
        <w:jc w:val="left"/>
        <w:rPr>
          <w:rFonts w:ascii="UD デジタル 教科書体 NK-R" w:eastAsia="UD デジタル 教科書体 NK-R" w:hAnsi="ＭＳ 明朝"/>
          <w:sz w:val="22"/>
          <w:szCs w:val="22"/>
        </w:rPr>
      </w:pPr>
      <w:r w:rsidRPr="009A5EA8">
        <w:rPr>
          <w:rFonts w:ascii="UD デジタル 教科書体 NK-R" w:eastAsia="UD デジタル 教科書体 NK-R" w:hAnsi="ＭＳ 明朝" w:hint="eastAsia"/>
          <w:sz w:val="22"/>
          <w:szCs w:val="22"/>
        </w:rPr>
        <w:t>受講者氏名　　　　　　　　　　　　　　　　　　　　　　　　　　　　　　　　　　　　　　　　（複数チェック可）</w:t>
      </w:r>
    </w:p>
    <w:p w14:paraId="5A364F35" w14:textId="77777777" w:rsidR="009A5EA8" w:rsidRPr="009A5EA8" w:rsidRDefault="009A5EA8" w:rsidP="009A5EA8">
      <w:pPr>
        <w:spacing w:line="260" w:lineRule="exact"/>
        <w:jc w:val="left"/>
        <w:rPr>
          <w:rFonts w:ascii="UD デジタル 教科書体 NK-R" w:eastAsia="UD デジタル 教科書体 NK-R" w:hAnsi="ＭＳ 明朝"/>
          <w:sz w:val="22"/>
          <w:szCs w:val="22"/>
        </w:rPr>
      </w:pPr>
      <w:r w:rsidRPr="009A5EA8">
        <w:rPr>
          <w:noProof/>
        </w:rPr>
        <mc:AlternateContent>
          <mc:Choice Requires="wps">
            <w:drawing>
              <wp:anchor distT="0" distB="0" distL="114300" distR="114300" simplePos="0" relativeHeight="251664896" behindDoc="0" locked="0" layoutInCell="1" allowOverlap="1" wp14:anchorId="0E156979" wp14:editId="667C05D2">
                <wp:simplePos x="0" y="0"/>
                <wp:positionH relativeFrom="margin">
                  <wp:posOffset>828040</wp:posOffset>
                </wp:positionH>
                <wp:positionV relativeFrom="paragraph">
                  <wp:posOffset>126365</wp:posOffset>
                </wp:positionV>
                <wp:extent cx="2050560" cy="250200"/>
                <wp:effectExtent l="0" t="0" r="26035" b="165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560" cy="250200"/>
                        </a:xfrm>
                        <a:prstGeom prst="bracketPair">
                          <a:avLst>
                            <a:gd name="adj" fmla="val 131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AC63" id="AutoShape 8" o:spid="_x0000_s1026" type="#_x0000_t185" style="position:absolute;left:0;text-align:left;margin-left:65.2pt;margin-top:9.95pt;width:161.45pt;height:19.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" adj="2848">
                <v:textbox inset="5.85pt,.7pt,5.85pt,.7pt"/>
                <w10:wrap anchorx="margin"/>
              </v:shape>
            </w:pict>
          </mc:Fallback>
        </mc:AlternateContent>
      </w:r>
      <w:r w:rsidRPr="009A5EA8">
        <w:rPr>
          <w:rFonts w:ascii="UD デジタル 教科書体 NK-R" w:eastAsia="UD デジタル 教科書体 NK-R" w:hAnsi="ＭＳ 明朝" w:hint="eastAsia"/>
          <w:sz w:val="22"/>
          <w:szCs w:val="22"/>
        </w:rPr>
        <w:t xml:space="preserve">　　　　　　　　　　　　　　　　　　　　　　　　　　　　　　　　　　　　　　　　　　　　　　　　□医療関係　　□学校関係　　□福祉関係</w:t>
      </w:r>
    </w:p>
    <w:p w14:paraId="70898CC7" w14:textId="77777777" w:rsidR="009A5EA8" w:rsidRPr="009A5EA8" w:rsidRDefault="009A5EA8" w:rsidP="009A5EA8">
      <w:pPr>
        <w:spacing w:line="260" w:lineRule="exact"/>
        <w:ind w:firstLineChars="100" w:firstLine="200"/>
        <w:jc w:val="left"/>
        <w:rPr>
          <w:rFonts w:ascii="UD デジタル 教科書体 NK-R" w:eastAsia="UD デジタル 教科書体 NK-R" w:hAnsi="ＭＳ 明朝"/>
          <w:sz w:val="22"/>
          <w:szCs w:val="22"/>
        </w:rPr>
      </w:pPr>
      <w:r w:rsidRPr="009A5EA8">
        <w:rPr>
          <w:rFonts w:ascii="UD デジタル 教科書体 NK-R" w:eastAsia="UD デジタル 教科書体 NK-R" w:hAnsi="ＭＳ 明朝" w:hint="eastAsia"/>
          <w:sz w:val="22"/>
          <w:szCs w:val="22"/>
        </w:rPr>
        <w:t>職　　業　　　　　　　　　　　　　　　　　　　　　　　　　　　　　　　　　　　　　　　　□相談関係　　□支援関係　　□学生　　　　□その他</w:t>
      </w:r>
    </w:p>
    <w:p w14:paraId="67EA970A" w14:textId="77777777" w:rsidR="009A5EA8" w:rsidRPr="009A5EA8" w:rsidRDefault="009A5EA8" w:rsidP="009A5EA8">
      <w:pPr>
        <w:spacing w:line="240" w:lineRule="exact"/>
        <w:ind w:right="760"/>
        <w:jc w:val="left"/>
        <w:rPr>
          <w:rFonts w:ascii="UD デジタル 教科書体 NK-R" w:eastAsia="UD デジタル 教科書体 NK-R" w:hAnsi="ＭＳ 明朝"/>
          <w:sz w:val="22"/>
          <w:szCs w:val="22"/>
        </w:rPr>
      </w:pPr>
    </w:p>
    <w:tbl>
      <w:tblPr>
        <w:tblpPr w:leftFromText="142" w:rightFromText="142" w:vertAnchor="text" w:tblpXSpec="center" w:tblpY="1"/>
        <w:tblOverlap w:val="neve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1"/>
      </w:tblGrid>
      <w:tr w:rsidR="009A5EA8" w:rsidRPr="009A5EA8" w14:paraId="238F0D80" w14:textId="77777777" w:rsidTr="00E03E73">
        <w:trPr>
          <w:trHeight w:val="7897"/>
        </w:trPr>
        <w:tc>
          <w:tcPr>
            <w:tcW w:w="10331" w:type="dxa"/>
          </w:tcPr>
          <w:p w14:paraId="2DB15870" w14:textId="77777777" w:rsidR="009A5EA8" w:rsidRPr="009A5EA8" w:rsidRDefault="009A5EA8" w:rsidP="009A5EA8">
            <w:pPr>
              <w:jc w:val="left"/>
              <w:rPr>
                <w:rFonts w:ascii="ＭＳ 明朝" w:hAnsi="ＭＳ 明朝"/>
                <w:sz w:val="22"/>
                <w:szCs w:val="22"/>
              </w:rPr>
            </w:pPr>
          </w:p>
          <w:p w14:paraId="079A998E" w14:textId="77777777" w:rsidR="009A5EA8" w:rsidRPr="009A5EA8" w:rsidRDefault="009A5EA8" w:rsidP="009A5EA8">
            <w:pPr>
              <w:jc w:val="left"/>
              <w:rPr>
                <w:rFonts w:ascii="ＭＳ 明朝" w:hAnsi="ＭＳ 明朝"/>
                <w:sz w:val="22"/>
                <w:szCs w:val="22"/>
              </w:rPr>
            </w:pPr>
          </w:p>
          <w:p w14:paraId="5101A065" w14:textId="77777777" w:rsidR="009A5EA8" w:rsidRPr="009A5EA8" w:rsidRDefault="009A5EA8" w:rsidP="009A5EA8">
            <w:pPr>
              <w:rPr>
                <w:rFonts w:ascii="ＭＳ 明朝" w:hAnsi="ＭＳ 明朝"/>
                <w:sz w:val="22"/>
                <w:szCs w:val="22"/>
              </w:rPr>
            </w:pPr>
          </w:p>
          <w:p w14:paraId="46732B4B" w14:textId="77777777" w:rsidR="009A5EA8" w:rsidRPr="009A5EA8" w:rsidRDefault="009A5EA8" w:rsidP="009A5EA8">
            <w:pPr>
              <w:jc w:val="left"/>
              <w:rPr>
                <w:rFonts w:ascii="ＭＳ 明朝" w:hAnsi="ＭＳ 明朝"/>
                <w:sz w:val="22"/>
                <w:szCs w:val="22"/>
              </w:rPr>
            </w:pPr>
          </w:p>
          <w:p w14:paraId="4B50A59A" w14:textId="77777777" w:rsidR="009A5EA8" w:rsidRPr="009A5EA8" w:rsidRDefault="009A5EA8" w:rsidP="009A5EA8">
            <w:pPr>
              <w:jc w:val="left"/>
              <w:rPr>
                <w:rFonts w:ascii="ＭＳ 明朝" w:hAnsi="ＭＳ 明朝"/>
                <w:sz w:val="22"/>
                <w:szCs w:val="22"/>
              </w:rPr>
            </w:pPr>
          </w:p>
          <w:p w14:paraId="6FEDD81D" w14:textId="77777777" w:rsidR="009A5EA8" w:rsidRPr="009A5EA8" w:rsidRDefault="009A5EA8" w:rsidP="009A5EA8">
            <w:pPr>
              <w:jc w:val="left"/>
              <w:rPr>
                <w:rFonts w:ascii="ＭＳ 明朝" w:hAnsi="ＭＳ 明朝"/>
                <w:sz w:val="22"/>
                <w:szCs w:val="22"/>
              </w:rPr>
            </w:pPr>
          </w:p>
          <w:p w14:paraId="1288C234" w14:textId="77777777" w:rsidR="009A5EA8" w:rsidRPr="009A5EA8" w:rsidRDefault="009A5EA8" w:rsidP="009A5EA8">
            <w:pPr>
              <w:ind w:right="760"/>
              <w:jc w:val="left"/>
              <w:rPr>
                <w:rFonts w:ascii="ＭＳ 明朝" w:hAnsi="ＭＳ 明朝"/>
                <w:sz w:val="22"/>
                <w:szCs w:val="22"/>
              </w:rPr>
            </w:pPr>
          </w:p>
        </w:tc>
      </w:tr>
    </w:tbl>
    <w:p w14:paraId="42059B5A" w14:textId="77777777" w:rsidR="009A5EA8" w:rsidRPr="009A5EA8" w:rsidRDefault="009A5EA8" w:rsidP="009A5EA8">
      <w:pPr>
        <w:jc w:val="right"/>
        <w:rPr>
          <w:rFonts w:ascii="UD デジタル 教科書体 NK-R" w:eastAsia="UD デジタル 教科書体 NK-R" w:hAnsi="ＭＳ Ｐ明朝"/>
          <w:szCs w:val="21"/>
        </w:rPr>
      </w:pPr>
      <w:r w:rsidRPr="009A5EA8">
        <w:rPr>
          <w:rFonts w:ascii="UD デジタル 教科書体 NK-R" w:eastAsia="UD デジタル 教科書体 NK-R" w:hAnsi="ＭＳ Ｐ明朝" w:hint="eastAsia"/>
          <w:szCs w:val="21"/>
        </w:rPr>
        <w:t>【</w:t>
      </w:r>
      <w:r w:rsidRPr="009A5EA8">
        <w:rPr>
          <w:rFonts w:ascii="UD デジタル 教科書体 NK-R" w:eastAsia="UD デジタル 教科書体 NK-R" w:hAnsi="ＭＳ Ｐ明朝" w:hint="eastAsia"/>
          <w:bCs/>
          <w:szCs w:val="21"/>
        </w:rPr>
        <w:t>24202　発達障害</w:t>
      </w:r>
      <w:r w:rsidRPr="009A5EA8">
        <w:rPr>
          <w:rFonts w:ascii="UD デジタル 教科書体 NK-R" w:eastAsia="UD デジタル 教科書体 NK-R" w:hAnsi="ＭＳ Ｐ明朝" w:hint="eastAsia"/>
          <w:szCs w:val="21"/>
        </w:rPr>
        <w:t>・専門講座2】</w:t>
      </w:r>
    </w:p>
    <w:p w14:paraId="6C2599D8" w14:textId="77777777" w:rsidR="009A5EA8" w:rsidRPr="009A5EA8" w:rsidRDefault="009A5EA8" w:rsidP="009A5EA8">
      <w:pPr>
        <w:jc w:val="right"/>
        <w:rPr>
          <w:rFonts w:ascii="UD デジタル 教科書体 NK-R" w:eastAsia="UD デジタル 教科書体 NK-R" w:hAnsi="ＭＳ Ｐ明朝"/>
          <w:szCs w:val="21"/>
        </w:rPr>
      </w:pPr>
    </w:p>
    <w:p w14:paraId="798BDE9D" w14:textId="77777777" w:rsidR="009A5EA8" w:rsidRPr="009A5EA8" w:rsidRDefault="009A5EA8" w:rsidP="009A5EA8">
      <w:pPr>
        <w:spacing w:line="320" w:lineRule="exact"/>
        <w:jc w:val="center"/>
        <w:rPr>
          <w:rFonts w:ascii="UD デジタル 教科書体 NK-R" w:eastAsia="UD デジタル 教科書体 NK-R" w:hAnsi="ＭＳ Ｐゴシック"/>
          <w:b/>
          <w:sz w:val="28"/>
          <w:szCs w:val="28"/>
        </w:rPr>
      </w:pPr>
      <w:r w:rsidRPr="009A5EA8">
        <w:rPr>
          <w:rFonts w:ascii="UD デジタル 教科書体 NK-R" w:eastAsia="UD デジタル 教科書体 NK-R" w:hAnsi="ＭＳ Ｐゴシック" w:hint="eastAsia"/>
          <w:b/>
          <w:sz w:val="28"/>
          <w:szCs w:val="28"/>
        </w:rPr>
        <w:t xml:space="preserve">　　　　　提出締切日 ：　2024年8月12日（火）</w:t>
      </w:r>
    </w:p>
    <w:p w14:paraId="05E823A7" w14:textId="77777777" w:rsidR="009A5EA8" w:rsidRPr="009A5EA8" w:rsidRDefault="009A5EA8" w:rsidP="009A5EA8">
      <w:pPr>
        <w:spacing w:beforeLines="20" w:before="57" w:line="320" w:lineRule="exact"/>
        <w:jc w:val="center"/>
        <w:rPr>
          <w:rFonts w:ascii="UD デジタル 教科書体 NK-R" w:eastAsia="UD デジタル 教科書体 NK-R"/>
          <w:sz w:val="22"/>
          <w:szCs w:val="22"/>
        </w:rPr>
      </w:pPr>
      <w:r w:rsidRPr="009A5EA8">
        <w:rPr>
          <w:rFonts w:ascii="UD デジタル 教科書体 NK-R" w:eastAsia="UD デジタル 教科書体 NK-R" w:hint="eastAsia"/>
          <w:sz w:val="22"/>
          <w:szCs w:val="22"/>
        </w:rPr>
        <w:t>送付先</w:t>
      </w:r>
      <w:r w:rsidRPr="009A5EA8">
        <w:rPr>
          <w:rFonts w:ascii="UD デジタル 教科書体 NK-R" w:eastAsia="UD デジタル 教科書体 NK-R" w:hint="eastAsia"/>
          <w:sz w:val="8"/>
          <w:szCs w:val="8"/>
        </w:rPr>
        <w:t xml:space="preserve"> </w:t>
      </w:r>
      <w:r w:rsidRPr="009A5EA8">
        <w:rPr>
          <w:rFonts w:ascii="UD デジタル 教科書体 NK-R" w:eastAsia="UD デジタル 教科書体 NK-R" w:hint="eastAsia"/>
          <w:sz w:val="22"/>
          <w:szCs w:val="22"/>
        </w:rPr>
        <w:t>：</w:t>
      </w:r>
      <w:r w:rsidRPr="009A5EA8">
        <w:rPr>
          <w:rFonts w:ascii="UD デジタル 教科書体 NK-R" w:eastAsia="UD デジタル 教科書体 NK-R" w:hint="eastAsia"/>
          <w:sz w:val="8"/>
          <w:szCs w:val="8"/>
        </w:rPr>
        <w:t xml:space="preserve"> </w:t>
      </w:r>
      <w:r w:rsidRPr="009A5EA8">
        <w:rPr>
          <w:rFonts w:ascii="UD デジタル 教科書体 NK-R" w:eastAsia="UD デジタル 教科書体 NK-R" w:hAnsi="ＭＳ Ｐゴシック" w:hint="eastAsia"/>
          <w:sz w:val="22"/>
          <w:szCs w:val="22"/>
        </w:rPr>
        <w:t xml:space="preserve">E-mail　</w:t>
      </w:r>
      <w:hyperlink r:id="rId8" w:history="1">
        <w:r w:rsidRPr="009A5EA8">
          <w:rPr>
            <w:rFonts w:ascii="UD デジタル 教科書体 NK-R" w:eastAsia="UD デジタル 教科書体 NK-R" w:hAnsi="ＭＳ Ｐゴシック" w:hint="eastAsia"/>
            <w:color w:val="0000FF"/>
            <w:sz w:val="22"/>
            <w:szCs w:val="22"/>
            <w:u w:val="single"/>
          </w:rPr>
          <w:t>kenshu@my-kokoro.jp</w:t>
        </w:r>
      </w:hyperlink>
    </w:p>
    <w:p w14:paraId="35AC5F76" w14:textId="77777777" w:rsidR="009A5EA8" w:rsidRPr="009A5EA8" w:rsidRDefault="009A5EA8" w:rsidP="009A5EA8">
      <w:pPr>
        <w:spacing w:beforeLines="20" w:before="57" w:line="320" w:lineRule="exact"/>
        <w:ind w:rightChars="-70" w:right="-133"/>
        <w:jc w:val="right"/>
        <w:rPr>
          <w:rFonts w:ascii="UD デジタル 教科書体 NK-R" w:eastAsia="UD デジタル 教科書体 NK-R"/>
          <w:sz w:val="22"/>
          <w:szCs w:val="22"/>
        </w:rPr>
      </w:pPr>
      <w:r w:rsidRPr="009A5EA8">
        <w:rPr>
          <w:rFonts w:ascii="UD デジタル 教科書体 NK-R" w:eastAsia="UD デジタル 教科書体 NK-R" w:hint="eastAsia"/>
          <w:sz w:val="22"/>
          <w:szCs w:val="22"/>
        </w:rPr>
        <w:t xml:space="preserve">　　　　　　　　　　　　　　　　　　　　　　　　　　　　　　　　　　　もしくは  </w:t>
      </w:r>
      <w:r w:rsidRPr="009A5EA8">
        <w:rPr>
          <w:rFonts w:ascii="UD デジタル 教科書体 NK-R" w:eastAsia="UD デジタル 教科書体 NK-R" w:hAnsi="ＭＳ Ｐゴシック" w:hint="eastAsia"/>
          <w:sz w:val="22"/>
          <w:szCs w:val="22"/>
        </w:rPr>
        <w:t>FAX</w:t>
      </w:r>
      <w:r w:rsidRPr="009A5EA8">
        <w:rPr>
          <w:rFonts w:ascii="UD デジタル 教科書体 NK-R" w:eastAsia="UD デジタル 教科書体 NK-R" w:hAnsi="ＭＳ 明朝" w:hint="eastAsia"/>
          <w:sz w:val="22"/>
          <w:szCs w:val="22"/>
        </w:rPr>
        <w:t xml:space="preserve">　</w:t>
      </w:r>
      <w:r w:rsidRPr="009A5EA8">
        <w:rPr>
          <w:rFonts w:ascii="UD デジタル 教科書体 NK-R" w:eastAsia="UD デジタル 教科書体 NK-R" w:hAnsi="ＭＳ Ｐゴシック" w:hint="eastAsia"/>
          <w:sz w:val="22"/>
          <w:szCs w:val="22"/>
        </w:rPr>
        <w:t>03-3590-7705</w:t>
      </w:r>
      <w:r w:rsidRPr="009A5EA8">
        <w:rPr>
          <w:rFonts w:ascii="UD デジタル 教科書体 NK-R" w:eastAsia="UD デジタル 教科書体 NK-R" w:hAnsi="ＭＳ Ｐゴシック" w:hint="eastAsia"/>
          <w:szCs w:val="21"/>
        </w:rPr>
        <w:t xml:space="preserve"> </w:t>
      </w:r>
      <w:r w:rsidRPr="009A5EA8">
        <w:rPr>
          <w:rFonts w:ascii="UD デジタル 教科書体 NK-R" w:eastAsia="UD デジタル 教科書体 NK-R" w:hint="eastAsia"/>
          <w:szCs w:val="21"/>
        </w:rPr>
        <w:t>（番号をご確認のうえ送信願います）</w:t>
      </w:r>
    </w:p>
    <w:p w14:paraId="79E3A996" w14:textId="77777777" w:rsidR="009A5EA8" w:rsidRPr="009A5EA8" w:rsidRDefault="009A5EA8" w:rsidP="004C36C9">
      <w:pPr>
        <w:spacing w:line="300" w:lineRule="exact"/>
        <w:ind w:rightChars="-50" w:right="-95"/>
        <w:jc w:val="right"/>
        <w:rPr>
          <w:rFonts w:ascii="UD デジタル 教科書体 NK-R" w:eastAsia="UD デジタル 教科書体 NK-R" w:hAnsi="ＭＳ Ｐ明朝"/>
          <w:color w:val="000000" w:themeColor="text1"/>
          <w:szCs w:val="21"/>
        </w:rPr>
      </w:pPr>
    </w:p>
    <w:sectPr w:rsidR="009A5EA8" w:rsidRPr="009A5EA8"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75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65EC3"/>
    <w:rsid w:val="00277629"/>
    <w:rsid w:val="002845FC"/>
    <w:rsid w:val="002A7CED"/>
    <w:rsid w:val="002B1EB1"/>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60035"/>
    <w:rsid w:val="00661B21"/>
    <w:rsid w:val="0067070D"/>
    <w:rsid w:val="00672182"/>
    <w:rsid w:val="00674A30"/>
    <w:rsid w:val="00680BA6"/>
    <w:rsid w:val="00684EE5"/>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2C6F"/>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17E22"/>
    <w:rsid w:val="008222ED"/>
    <w:rsid w:val="00822E16"/>
    <w:rsid w:val="008274AA"/>
    <w:rsid w:val="00867A32"/>
    <w:rsid w:val="008A385B"/>
    <w:rsid w:val="008A44E9"/>
    <w:rsid w:val="008A704C"/>
    <w:rsid w:val="008B2B26"/>
    <w:rsid w:val="008B6ADB"/>
    <w:rsid w:val="008C45D0"/>
    <w:rsid w:val="008D20A4"/>
    <w:rsid w:val="008E0ADC"/>
    <w:rsid w:val="008F063F"/>
    <w:rsid w:val="008F704B"/>
    <w:rsid w:val="0090212C"/>
    <w:rsid w:val="00905B87"/>
    <w:rsid w:val="00907CDF"/>
    <w:rsid w:val="00913F9E"/>
    <w:rsid w:val="009154BA"/>
    <w:rsid w:val="00923D8C"/>
    <w:rsid w:val="00927A97"/>
    <w:rsid w:val="00946ED9"/>
    <w:rsid w:val="009513AB"/>
    <w:rsid w:val="0095758F"/>
    <w:rsid w:val="0097082A"/>
    <w:rsid w:val="00971538"/>
    <w:rsid w:val="00975C46"/>
    <w:rsid w:val="0098350F"/>
    <w:rsid w:val="009A5EA8"/>
    <w:rsid w:val="009B09C0"/>
    <w:rsid w:val="009B6373"/>
    <w:rsid w:val="009C55E2"/>
    <w:rsid w:val="009D5601"/>
    <w:rsid w:val="009D719C"/>
    <w:rsid w:val="009E26F7"/>
    <w:rsid w:val="009F5C03"/>
    <w:rsid w:val="00A066A4"/>
    <w:rsid w:val="00A13A24"/>
    <w:rsid w:val="00A23213"/>
    <w:rsid w:val="00A2721E"/>
    <w:rsid w:val="00A42915"/>
    <w:rsid w:val="00A61C4C"/>
    <w:rsid w:val="00A63424"/>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165B"/>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4551D"/>
    <w:rsid w:val="00E543F8"/>
    <w:rsid w:val="00E7041C"/>
    <w:rsid w:val="00E812AD"/>
    <w:rsid w:val="00E81475"/>
    <w:rsid w:val="00E829BB"/>
    <w:rsid w:val="00E95CAE"/>
    <w:rsid w:val="00EA7250"/>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A7097"/>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hu@my-kokoro.jp" TargetMode="Externa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2166</Words>
  <Characters>990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3150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2023-04-12T01:17:00Z</cp:lastPrinted>
  <dcterms:created xsi:type="dcterms:W3CDTF">2024-04-06T07:55:00Z</dcterms:created>
  <dcterms:modified xsi:type="dcterms:W3CDTF">2024-04-06T07:55:00Z</dcterms:modified>
</cp:coreProperties>
</file>