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008" w:rsidRPr="00686869" w:rsidRDefault="005B00EC" w:rsidP="005342F0">
      <w:pPr>
        <w:tabs>
          <w:tab w:val="left" w:pos="1701"/>
          <w:tab w:val="left" w:pos="2127"/>
          <w:tab w:val="left" w:pos="2552"/>
          <w:tab w:val="left" w:pos="2694"/>
        </w:tabs>
        <w:ind w:firstLineChars="100" w:firstLine="234"/>
        <w:rPr>
          <w:rFonts w:ascii="HG丸ｺﾞｼｯｸM-PRO" w:eastAsia="HG丸ｺﾞｼｯｸM-PRO" w:hAnsi="ＭＳ Ｐゴシック"/>
          <w:bCs/>
          <w:sz w:val="20"/>
          <w:szCs w:val="20"/>
        </w:rPr>
      </w:pPr>
      <w:r w:rsidRPr="005B00EC">
        <w:rPr>
          <w:rFonts w:ascii="HG丸ｺﾞｼｯｸM-PRO" w:eastAsia="HG丸ｺﾞｼｯｸM-PRO" w:hAnsi="ＭＳ Ｐゴシック"/>
          <w:noProof/>
          <w:sz w:val="20"/>
          <w:szCs w:val="20"/>
        </w:rPr>
        <w:pict>
          <v:shapetype id="_x0000_t202" coordsize="21600,21600" o:spt="202" path="m,l,21600r21600,l21600,xe">
            <v:stroke joinstyle="miter"/>
            <v:path gradientshapeok="t" o:connecttype="rect"/>
          </v:shapetype>
          <v:shape id="_x0000_s1047" type="#_x0000_t202" style="position:absolute;left:0;text-align:left;margin-left:432.8pt;margin-top:-.95pt;width:67.65pt;height:19.2pt;z-index:251657216" stroked="f">
            <v:textbox style="mso-next-textbox:#_x0000_s1047" inset="5.85pt,.7pt,5.85pt,.7pt">
              <w:txbxContent>
                <w:p w:rsidR="00336C68" w:rsidRPr="00686869" w:rsidRDefault="00336C68" w:rsidP="005342F0">
                  <w:pPr>
                    <w:spacing w:beforeLines="10"/>
                    <w:rPr>
                      <w:rFonts w:ascii="HG丸ｺﾞｼｯｸM-PRO" w:eastAsia="HG丸ｺﾞｼｯｸM-PRO" w:hAnsi="ＭＳ Ｐゴシック"/>
                      <w:sz w:val="20"/>
                      <w:szCs w:val="20"/>
                    </w:rPr>
                  </w:pPr>
                  <w:r w:rsidRPr="00686869">
                    <w:rPr>
                      <w:rFonts w:ascii="HG丸ｺﾞｼｯｸM-PRO" w:eastAsia="HG丸ｺﾞｼｯｸM-PRO" w:hAnsi="ＭＳ Ｐゴシック" w:hint="eastAsia"/>
                      <w:sz w:val="20"/>
                      <w:szCs w:val="20"/>
                    </w:rPr>
                    <w:t>№15309</w:t>
                  </w:r>
                </w:p>
                <w:p w:rsidR="00336C68" w:rsidRPr="00E76867" w:rsidRDefault="00336C68" w:rsidP="005342F0">
                  <w:pPr>
                    <w:spacing w:beforeLines="10"/>
                    <w:rPr>
                      <w:rFonts w:ascii="ＭＳ Ｐゴシック" w:eastAsia="ＭＳ Ｐゴシック" w:hAnsi="ＭＳ Ｐゴシック"/>
                      <w:szCs w:val="21"/>
                    </w:rPr>
                  </w:pPr>
                </w:p>
              </w:txbxContent>
            </v:textbox>
          </v:shape>
        </w:pict>
      </w:r>
      <w:r w:rsidRPr="005B00EC">
        <w:rPr>
          <w:rFonts w:ascii="HG丸ｺﾞｼｯｸM-PRO" w:eastAsia="HG丸ｺﾞｼｯｸM-PRO" w:hAnsi="ＭＳ Ｐゴシック"/>
          <w:b/>
          <w:bCs/>
          <w:noProof/>
          <w:sz w:val="20"/>
          <w:szCs w:val="20"/>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56" type="#_x0000_t98" style="position:absolute;left:0;text-align:left;margin-left:.95pt;margin-top:8.5pt;width:506.1pt;height:68.05pt;z-index:251658240" adj="2707" fillcolor="#ffff9b" strokecolor="#060" strokeweight="2pt">
            <v:shadow on="t" offset="6pt,6pt"/>
            <v:textbox style="mso-next-textbox:#_x0000_s1056">
              <w:txbxContent>
                <w:p w:rsidR="00336C68" w:rsidRPr="006A4C54" w:rsidRDefault="00336C68" w:rsidP="005342F0">
                  <w:pPr>
                    <w:adjustRightInd w:val="0"/>
                    <w:spacing w:beforeLines="15" w:line="0" w:lineRule="atLeast"/>
                    <w:jc w:val="center"/>
                    <w:rPr>
                      <w:rFonts w:ascii="HG創英角ﾎﾟｯﾌﾟ体" w:eastAsia="HG創英角ﾎﾟｯﾌﾟ体" w:hAnsi="ＭＳ ゴシック" w:cs="ＭＳ Ｐゴシック"/>
                      <w:color w:val="1B416F"/>
                      <w:kern w:val="0"/>
                      <w:sz w:val="36"/>
                      <w:szCs w:val="36"/>
                    </w:rPr>
                  </w:pPr>
                  <w:r w:rsidRPr="006A4C54">
                    <w:rPr>
                      <w:rFonts w:ascii="HG創英角ﾎﾟｯﾌﾟ体" w:eastAsia="HG創英角ﾎﾟｯﾌﾟ体" w:hAnsi="ＭＳ ゴシック" w:cs="ＭＳ Ｐゴシック" w:hint="eastAsia"/>
                      <w:color w:val="1B416F"/>
                      <w:kern w:val="0"/>
                      <w:sz w:val="36"/>
                      <w:szCs w:val="36"/>
                    </w:rPr>
                    <w:t>ものいわぬ子どもの危機と愛着：</w:t>
                  </w:r>
                </w:p>
                <w:p w:rsidR="00336C68" w:rsidRPr="006A4C54" w:rsidRDefault="00336C68" w:rsidP="005342F0">
                  <w:pPr>
                    <w:widowControl/>
                    <w:tabs>
                      <w:tab w:val="left" w:pos="-142"/>
                      <w:tab w:val="left" w:pos="284"/>
                      <w:tab w:val="left" w:pos="9272"/>
                    </w:tabs>
                    <w:snapToGrid w:val="0"/>
                    <w:spacing w:beforeLines="20" w:line="280" w:lineRule="atLeast"/>
                    <w:jc w:val="center"/>
                    <w:rPr>
                      <w:rFonts w:ascii="ＭＳ Ｐゴシック" w:eastAsia="ＭＳ Ｐゴシック" w:hAnsi="ＭＳ Ｐゴシック"/>
                      <w:color w:val="1B416F"/>
                      <w:sz w:val="22"/>
                      <w:szCs w:val="22"/>
                    </w:rPr>
                  </w:pPr>
                  <w:r w:rsidRPr="006A4C54">
                    <w:rPr>
                      <w:rFonts w:ascii="ＭＳ Ｐゴシック" w:eastAsia="ＭＳ Ｐゴシック" w:hAnsi="ＭＳ Ｐゴシック" w:cs="ＭＳ Ｐゴシック" w:hint="eastAsia"/>
                      <w:b/>
                      <w:color w:val="1B416F"/>
                      <w:kern w:val="0"/>
                      <w:sz w:val="22"/>
                      <w:szCs w:val="22"/>
                    </w:rPr>
                    <w:t>震災、虐待、ＤＶ、性被害他、トラウマを生きぬく子どもからの警告</w:t>
                  </w:r>
                </w:p>
              </w:txbxContent>
            </v:textbox>
          </v:shape>
        </w:pict>
      </w:r>
      <w:r w:rsidR="00F17BC2" w:rsidRPr="00686869">
        <w:rPr>
          <w:rFonts w:ascii="HG丸ｺﾞｼｯｸM-PRO" w:eastAsia="HG丸ｺﾞｼｯｸM-PRO" w:hAnsi="ＭＳ Ｐゴシック" w:hint="eastAsia"/>
          <w:bCs/>
          <w:sz w:val="20"/>
          <w:szCs w:val="20"/>
        </w:rPr>
        <w:t>子ども・専門講座</w:t>
      </w:r>
      <w:r w:rsidR="00BA295A" w:rsidRPr="00686869">
        <w:rPr>
          <w:rFonts w:ascii="HG丸ｺﾞｼｯｸM-PRO" w:eastAsia="HG丸ｺﾞｼｯｸM-PRO" w:hAnsi="ＭＳ Ｐゴシック" w:hint="eastAsia"/>
          <w:bCs/>
          <w:sz w:val="20"/>
          <w:szCs w:val="20"/>
        </w:rPr>
        <w:t>９</w:t>
      </w:r>
      <w:r w:rsidR="002919B4" w:rsidRPr="00686869">
        <w:rPr>
          <w:rFonts w:ascii="HG丸ｺﾞｼｯｸM-PRO" w:eastAsia="HG丸ｺﾞｼｯｸM-PRO" w:hAnsi="ＭＳ Ｐゴシック" w:hint="eastAsia"/>
          <w:bCs/>
          <w:sz w:val="20"/>
          <w:szCs w:val="20"/>
        </w:rPr>
        <w:t xml:space="preserve">　</w:t>
      </w:r>
    </w:p>
    <w:p w:rsidR="003C2B19" w:rsidRPr="00A25905" w:rsidRDefault="002919B4" w:rsidP="007876DF">
      <w:pPr>
        <w:ind w:left="3813" w:hangingChars="1388" w:hanging="3813"/>
        <w:rPr>
          <w:rFonts w:ascii="ＭＳ Ｐゴシック" w:eastAsia="ＭＳ Ｐゴシック" w:hAnsi="ＭＳ Ｐゴシック"/>
          <w:sz w:val="24"/>
        </w:rPr>
      </w:pPr>
      <w:r w:rsidRPr="00A25905">
        <w:rPr>
          <w:rFonts w:ascii="ＭＳ Ｐゴシック" w:eastAsia="ＭＳ Ｐゴシック" w:hAnsi="ＭＳ Ｐゴシック" w:hint="eastAsia"/>
          <w:b/>
          <w:bCs/>
          <w:sz w:val="24"/>
        </w:rPr>
        <w:t xml:space="preserve">　</w:t>
      </w:r>
    </w:p>
    <w:p w:rsidR="003C2B19" w:rsidRDefault="003C2B19" w:rsidP="00AB55E5">
      <w:pPr>
        <w:spacing w:line="240" w:lineRule="atLeast"/>
      </w:pPr>
    </w:p>
    <w:p w:rsidR="007876DF" w:rsidRDefault="007876DF" w:rsidP="00E8372D">
      <w:pPr>
        <w:spacing w:line="240" w:lineRule="atLeast"/>
        <w:ind w:rightChars="-100" w:right="-244" w:firstLineChars="200" w:firstLine="488"/>
        <w:rPr>
          <w:rFonts w:ascii="ＭＳ Ｐゴシック" w:eastAsia="ＭＳ Ｐゴシック" w:hAnsi="ＭＳ Ｐゴシック"/>
          <w:bCs/>
          <w:szCs w:val="21"/>
        </w:rPr>
      </w:pPr>
    </w:p>
    <w:p w:rsidR="007C2E79" w:rsidRPr="00686869" w:rsidRDefault="007C2E79" w:rsidP="005342F0">
      <w:pPr>
        <w:spacing w:beforeLines="40" w:line="240" w:lineRule="atLeast"/>
        <w:ind w:rightChars="-100" w:right="-244" w:firstLineChars="150" w:firstLine="352"/>
        <w:jc w:val="left"/>
        <w:rPr>
          <w:rFonts w:ascii="HG丸ｺﾞｼｯｸM-PRO" w:eastAsia="HG丸ｺﾞｼｯｸM-PRO" w:hAnsi="ＭＳ Ｐゴシック"/>
          <w:b/>
          <w:bCs/>
          <w:spacing w:val="-6"/>
          <w:sz w:val="20"/>
          <w:szCs w:val="20"/>
        </w:rPr>
      </w:pPr>
      <w:r w:rsidRPr="00556604">
        <w:rPr>
          <w:rFonts w:ascii="HG丸ｺﾞｼｯｸM-PRO" w:eastAsia="HG丸ｺﾞｼｯｸM-PRO" w:hAnsi="ＭＳ ゴシック" w:hint="eastAsia"/>
          <w:b/>
          <w:bCs/>
          <w:sz w:val="20"/>
          <w:szCs w:val="20"/>
        </w:rPr>
        <w:t>期</w:t>
      </w:r>
      <w:r w:rsidR="00AC039B" w:rsidRPr="00556604">
        <w:rPr>
          <w:rFonts w:ascii="HG丸ｺﾞｼｯｸM-PRO" w:eastAsia="HG丸ｺﾞｼｯｸM-PRO" w:hAnsi="ＭＳ ゴシック" w:hint="eastAsia"/>
          <w:b/>
          <w:bCs/>
          <w:sz w:val="20"/>
          <w:szCs w:val="20"/>
        </w:rPr>
        <w:t xml:space="preserve">　　</w:t>
      </w:r>
      <w:r w:rsidRPr="00556604">
        <w:rPr>
          <w:rFonts w:ascii="HG丸ｺﾞｼｯｸM-PRO" w:eastAsia="HG丸ｺﾞｼｯｸM-PRO" w:hAnsi="ＭＳ ゴシック" w:hint="eastAsia"/>
          <w:b/>
          <w:bCs/>
          <w:sz w:val="20"/>
          <w:szCs w:val="20"/>
        </w:rPr>
        <w:t>日</w:t>
      </w:r>
      <w:r w:rsidR="00862F0F" w:rsidRPr="00556604">
        <w:rPr>
          <w:rFonts w:ascii="HG丸ｺﾞｼｯｸM-PRO" w:eastAsia="HG丸ｺﾞｼｯｸM-PRO" w:hAnsi="ＭＳ ゴシック" w:hint="eastAsia"/>
          <w:b/>
          <w:bCs/>
          <w:sz w:val="20"/>
          <w:szCs w:val="20"/>
        </w:rPr>
        <w:t>：</w:t>
      </w:r>
      <w:r w:rsidRPr="00686869">
        <w:rPr>
          <w:rFonts w:ascii="HG丸ｺﾞｼｯｸM-PRO" w:eastAsia="HG丸ｺﾞｼｯｸM-PRO" w:hAnsi="ＭＳ Ｐゴシック" w:hint="eastAsia"/>
          <w:b/>
          <w:bCs/>
          <w:spacing w:val="-6"/>
          <w:sz w:val="20"/>
          <w:szCs w:val="20"/>
        </w:rPr>
        <w:t>２０１</w:t>
      </w:r>
      <w:r w:rsidR="009136A0" w:rsidRPr="00686869">
        <w:rPr>
          <w:rFonts w:ascii="HG丸ｺﾞｼｯｸM-PRO" w:eastAsia="HG丸ｺﾞｼｯｸM-PRO" w:hAnsi="ＭＳ Ｐゴシック" w:hint="eastAsia"/>
          <w:b/>
          <w:bCs/>
          <w:spacing w:val="-6"/>
          <w:sz w:val="20"/>
          <w:szCs w:val="20"/>
        </w:rPr>
        <w:t>６</w:t>
      </w:r>
      <w:r w:rsidRPr="00686869">
        <w:rPr>
          <w:rFonts w:ascii="HG丸ｺﾞｼｯｸM-PRO" w:eastAsia="HG丸ｺﾞｼｯｸM-PRO" w:hAnsi="ＭＳ Ｐゴシック" w:hint="eastAsia"/>
          <w:b/>
          <w:bCs/>
          <w:spacing w:val="-6"/>
          <w:sz w:val="20"/>
          <w:szCs w:val="20"/>
        </w:rPr>
        <w:t>年</w:t>
      </w:r>
      <w:r w:rsidR="00467FEE" w:rsidRPr="00686869">
        <w:rPr>
          <w:rFonts w:ascii="HG丸ｺﾞｼｯｸM-PRO" w:eastAsia="HG丸ｺﾞｼｯｸM-PRO" w:hAnsi="ＭＳ Ｐゴシック" w:hint="eastAsia"/>
          <w:b/>
          <w:bCs/>
          <w:spacing w:val="-6"/>
          <w:sz w:val="20"/>
          <w:szCs w:val="20"/>
        </w:rPr>
        <w:t xml:space="preserve"> </w:t>
      </w:r>
      <w:r w:rsidR="00BA295A" w:rsidRPr="00686869">
        <w:rPr>
          <w:rFonts w:ascii="HG丸ｺﾞｼｯｸM-PRO" w:eastAsia="HG丸ｺﾞｼｯｸM-PRO" w:hAnsi="ＭＳ Ｐゴシック" w:hint="eastAsia"/>
          <w:b/>
          <w:bCs/>
          <w:spacing w:val="-6"/>
          <w:sz w:val="20"/>
          <w:szCs w:val="20"/>
        </w:rPr>
        <w:t>２</w:t>
      </w:r>
      <w:r w:rsidRPr="00686869">
        <w:rPr>
          <w:rFonts w:ascii="HG丸ｺﾞｼｯｸM-PRO" w:eastAsia="HG丸ｺﾞｼｯｸM-PRO" w:hAnsi="ＭＳ Ｐゴシック" w:hint="eastAsia"/>
          <w:b/>
          <w:bCs/>
          <w:spacing w:val="-6"/>
          <w:sz w:val="20"/>
          <w:szCs w:val="20"/>
        </w:rPr>
        <w:t>月</w:t>
      </w:r>
      <w:r w:rsidR="004A3E7D" w:rsidRPr="00686869">
        <w:rPr>
          <w:rFonts w:ascii="HG丸ｺﾞｼｯｸM-PRO" w:eastAsia="HG丸ｺﾞｼｯｸM-PRO" w:hAnsi="ＭＳ Ｐゴシック" w:hint="eastAsia"/>
          <w:b/>
          <w:bCs/>
          <w:spacing w:val="-6"/>
          <w:sz w:val="20"/>
          <w:szCs w:val="20"/>
        </w:rPr>
        <w:t xml:space="preserve"> </w:t>
      </w:r>
      <w:r w:rsidR="009136A0" w:rsidRPr="00686869">
        <w:rPr>
          <w:rFonts w:ascii="HG丸ｺﾞｼｯｸM-PRO" w:eastAsia="HG丸ｺﾞｼｯｸM-PRO" w:hAnsi="ＭＳ Ｐゴシック" w:hint="eastAsia"/>
          <w:b/>
          <w:bCs/>
          <w:spacing w:val="-6"/>
          <w:sz w:val="20"/>
          <w:szCs w:val="20"/>
        </w:rPr>
        <w:t>６</w:t>
      </w:r>
      <w:r w:rsidRPr="00686869">
        <w:rPr>
          <w:rFonts w:ascii="HG丸ｺﾞｼｯｸM-PRO" w:eastAsia="HG丸ｺﾞｼｯｸM-PRO" w:hAnsi="ＭＳ Ｐゴシック" w:hint="eastAsia"/>
          <w:b/>
          <w:bCs/>
          <w:spacing w:val="-6"/>
          <w:sz w:val="20"/>
          <w:szCs w:val="20"/>
        </w:rPr>
        <w:t>日（土）～</w:t>
      </w:r>
      <w:r w:rsidR="00AC039B" w:rsidRPr="00686869">
        <w:rPr>
          <w:rFonts w:ascii="HG丸ｺﾞｼｯｸM-PRO" w:eastAsia="HG丸ｺﾞｼｯｸM-PRO" w:hAnsi="ＭＳ Ｐゴシック" w:hint="eastAsia"/>
          <w:b/>
          <w:bCs/>
          <w:spacing w:val="-6"/>
          <w:sz w:val="20"/>
          <w:szCs w:val="20"/>
        </w:rPr>
        <w:t xml:space="preserve"> </w:t>
      </w:r>
      <w:r w:rsidR="009136A0" w:rsidRPr="00686869">
        <w:rPr>
          <w:rFonts w:ascii="HG丸ｺﾞｼｯｸM-PRO" w:eastAsia="HG丸ｺﾞｼｯｸM-PRO" w:hAnsi="ＭＳ Ｐゴシック" w:hint="eastAsia"/>
          <w:b/>
          <w:bCs/>
          <w:spacing w:val="-6"/>
          <w:sz w:val="20"/>
          <w:szCs w:val="20"/>
        </w:rPr>
        <w:t>２</w:t>
      </w:r>
      <w:r w:rsidR="00BA295A" w:rsidRPr="00686869">
        <w:rPr>
          <w:rFonts w:ascii="HG丸ｺﾞｼｯｸM-PRO" w:eastAsia="HG丸ｺﾞｼｯｸM-PRO" w:hAnsi="ＭＳ Ｐゴシック" w:hint="eastAsia"/>
          <w:b/>
          <w:bCs/>
          <w:spacing w:val="-6"/>
          <w:sz w:val="20"/>
          <w:szCs w:val="20"/>
        </w:rPr>
        <w:t>月</w:t>
      </w:r>
      <w:r w:rsidR="004A3E7D" w:rsidRPr="00686869">
        <w:rPr>
          <w:rFonts w:ascii="HG丸ｺﾞｼｯｸM-PRO" w:eastAsia="HG丸ｺﾞｼｯｸM-PRO" w:hAnsi="ＭＳ Ｐゴシック" w:hint="eastAsia"/>
          <w:b/>
          <w:bCs/>
          <w:spacing w:val="-6"/>
          <w:sz w:val="20"/>
          <w:szCs w:val="20"/>
        </w:rPr>
        <w:t xml:space="preserve"> </w:t>
      </w:r>
      <w:r w:rsidR="009136A0" w:rsidRPr="00686869">
        <w:rPr>
          <w:rFonts w:ascii="HG丸ｺﾞｼｯｸM-PRO" w:eastAsia="HG丸ｺﾞｼｯｸM-PRO" w:hAnsi="ＭＳ Ｐゴシック" w:hint="eastAsia"/>
          <w:b/>
          <w:bCs/>
          <w:spacing w:val="-6"/>
          <w:sz w:val="20"/>
          <w:szCs w:val="20"/>
        </w:rPr>
        <w:t>７</w:t>
      </w:r>
      <w:r w:rsidRPr="00686869">
        <w:rPr>
          <w:rFonts w:ascii="HG丸ｺﾞｼｯｸM-PRO" w:eastAsia="HG丸ｺﾞｼｯｸM-PRO" w:hAnsi="ＭＳ Ｐゴシック" w:hint="eastAsia"/>
          <w:b/>
          <w:bCs/>
          <w:spacing w:val="-6"/>
          <w:sz w:val="20"/>
          <w:szCs w:val="20"/>
        </w:rPr>
        <w:t>日（日）</w:t>
      </w:r>
    </w:p>
    <w:p w:rsidR="007C2E79" w:rsidRPr="00556604" w:rsidRDefault="00AC039B" w:rsidP="00556604">
      <w:pPr>
        <w:ind w:rightChars="-100" w:right="-244" w:firstLineChars="150" w:firstLine="352"/>
        <w:rPr>
          <w:rFonts w:ascii="HG丸ｺﾞｼｯｸM-PRO" w:eastAsia="HG丸ｺﾞｼｯｸM-PRO" w:hAnsi="ＭＳ Ｐゴシック"/>
          <w:b/>
          <w:bCs/>
          <w:spacing w:val="-8"/>
          <w:sz w:val="20"/>
          <w:szCs w:val="20"/>
        </w:rPr>
      </w:pPr>
      <w:r w:rsidRPr="00556604">
        <w:rPr>
          <w:rFonts w:ascii="HG丸ｺﾞｼｯｸM-PRO" w:eastAsia="HG丸ｺﾞｼｯｸM-PRO" w:hAnsi="ＭＳ ゴシック" w:hint="eastAsia"/>
          <w:b/>
          <w:bCs/>
          <w:sz w:val="20"/>
          <w:szCs w:val="20"/>
        </w:rPr>
        <w:t>受講対象</w:t>
      </w:r>
      <w:r w:rsidR="007C2E79" w:rsidRPr="00556604">
        <w:rPr>
          <w:rFonts w:ascii="HG丸ｺﾞｼｯｸM-PRO" w:eastAsia="HG丸ｺﾞｼｯｸM-PRO" w:hAnsi="ＭＳ ゴシック" w:hint="eastAsia"/>
          <w:b/>
          <w:bCs/>
          <w:sz w:val="20"/>
          <w:szCs w:val="20"/>
        </w:rPr>
        <w:t>：</w:t>
      </w:r>
      <w:r w:rsidR="007C2E79" w:rsidRPr="00556604">
        <w:rPr>
          <w:rFonts w:ascii="HG丸ｺﾞｼｯｸM-PRO" w:eastAsia="HG丸ｺﾞｼｯｸM-PRO" w:hAnsi="ＭＳ Ｐゴシック" w:hint="eastAsia"/>
          <w:b/>
          <w:bCs/>
          <w:spacing w:val="-4"/>
          <w:sz w:val="20"/>
          <w:szCs w:val="20"/>
        </w:rPr>
        <w:t>医療、看護、保育、教育、治療、相談、指導、福祉などに携わる専門家および学生他</w:t>
      </w:r>
    </w:p>
    <w:p w:rsidR="007C2E79" w:rsidRPr="00556604" w:rsidRDefault="007C2E79" w:rsidP="00556604">
      <w:pPr>
        <w:ind w:rightChars="-100" w:right="-244" w:firstLineChars="150" w:firstLine="352"/>
        <w:rPr>
          <w:rFonts w:ascii="HG丸ｺﾞｼｯｸM-PRO" w:eastAsia="HG丸ｺﾞｼｯｸM-PRO" w:hAnsi="ＭＳ Ｐゴシック"/>
          <w:bCs/>
          <w:sz w:val="20"/>
          <w:szCs w:val="20"/>
        </w:rPr>
      </w:pPr>
      <w:r w:rsidRPr="00556604">
        <w:rPr>
          <w:rFonts w:ascii="HG丸ｺﾞｼｯｸM-PRO" w:eastAsia="HG丸ｺﾞｼｯｸM-PRO" w:hAnsi="ＭＳ ゴシック" w:hint="eastAsia"/>
          <w:b/>
          <w:bCs/>
          <w:sz w:val="20"/>
          <w:szCs w:val="20"/>
        </w:rPr>
        <w:t>定</w:t>
      </w:r>
      <w:r w:rsidR="00AC039B" w:rsidRPr="00556604">
        <w:rPr>
          <w:rFonts w:ascii="HG丸ｺﾞｼｯｸM-PRO" w:eastAsia="HG丸ｺﾞｼｯｸM-PRO" w:hAnsi="ＭＳ ゴシック" w:hint="eastAsia"/>
          <w:b/>
          <w:bCs/>
          <w:sz w:val="20"/>
          <w:szCs w:val="20"/>
        </w:rPr>
        <w:t xml:space="preserve">　　</w:t>
      </w:r>
      <w:r w:rsidRPr="00556604">
        <w:rPr>
          <w:rFonts w:ascii="HG丸ｺﾞｼｯｸM-PRO" w:eastAsia="HG丸ｺﾞｼｯｸM-PRO" w:hAnsi="ＭＳ ゴシック" w:hint="eastAsia"/>
          <w:b/>
          <w:bCs/>
          <w:sz w:val="20"/>
          <w:szCs w:val="20"/>
        </w:rPr>
        <w:t>員：</w:t>
      </w:r>
      <w:r w:rsidR="00AE4BD6" w:rsidRPr="00556604">
        <w:rPr>
          <w:rFonts w:ascii="HG丸ｺﾞｼｯｸM-PRO" w:eastAsia="HG丸ｺﾞｼｯｸM-PRO" w:hAnsi="ＭＳ Ｐゴシック" w:hint="eastAsia"/>
          <w:b/>
          <w:bCs/>
          <w:sz w:val="20"/>
          <w:szCs w:val="20"/>
        </w:rPr>
        <w:t>８</w:t>
      </w:r>
      <w:r w:rsidRPr="00556604">
        <w:rPr>
          <w:rFonts w:ascii="HG丸ｺﾞｼｯｸM-PRO" w:eastAsia="HG丸ｺﾞｼｯｸM-PRO" w:hAnsi="ＭＳ Ｐゴシック" w:hint="eastAsia"/>
          <w:b/>
          <w:bCs/>
          <w:sz w:val="20"/>
          <w:szCs w:val="20"/>
        </w:rPr>
        <w:t>０名</w:t>
      </w:r>
      <w:r w:rsidRPr="00686869">
        <w:rPr>
          <w:rFonts w:ascii="HG丸ｺﾞｼｯｸM-PRO" w:eastAsia="HG丸ｺﾞｼｯｸM-PRO" w:hAnsi="ＭＳ Ｐゴシック" w:hint="eastAsia"/>
          <w:bCs/>
          <w:spacing w:val="-6"/>
          <w:sz w:val="19"/>
          <w:szCs w:val="19"/>
        </w:rPr>
        <w:t>（</w:t>
      </w:r>
      <w:r w:rsidR="00AC039B" w:rsidRPr="00686869">
        <w:rPr>
          <w:rFonts w:ascii="HG丸ｺﾞｼｯｸM-PRO" w:eastAsia="HG丸ｺﾞｼｯｸM-PRO" w:hAnsi="ＭＳ Ｐゴシック" w:hint="eastAsia"/>
          <w:bCs/>
          <w:spacing w:val="-6"/>
          <w:sz w:val="19"/>
          <w:szCs w:val="19"/>
        </w:rPr>
        <w:t>定員</w:t>
      </w:r>
      <w:r w:rsidRPr="00686869">
        <w:rPr>
          <w:rFonts w:ascii="HG丸ｺﾞｼｯｸM-PRO" w:eastAsia="HG丸ｺﾞｼｯｸM-PRO" w:hAnsi="ＭＳ Ｐゴシック" w:hint="eastAsia"/>
          <w:bCs/>
          <w:spacing w:val="-6"/>
          <w:sz w:val="19"/>
          <w:szCs w:val="19"/>
        </w:rPr>
        <w:t>になり次第締切りますのでホームページなどでご確認ください）</w:t>
      </w:r>
    </w:p>
    <w:p w:rsidR="007C2E79" w:rsidRPr="00556604" w:rsidRDefault="007C2E79" w:rsidP="00556604">
      <w:pPr>
        <w:ind w:firstLineChars="150" w:firstLine="352"/>
        <w:rPr>
          <w:rFonts w:ascii="HG丸ｺﾞｼｯｸM-PRO" w:eastAsia="HG丸ｺﾞｼｯｸM-PRO" w:hAnsi="ＭＳ Ｐゴシック"/>
          <w:bCs/>
          <w:sz w:val="20"/>
          <w:szCs w:val="20"/>
        </w:rPr>
      </w:pPr>
      <w:r w:rsidRPr="00556604">
        <w:rPr>
          <w:rFonts w:ascii="HG丸ｺﾞｼｯｸM-PRO" w:eastAsia="HG丸ｺﾞｼｯｸM-PRO" w:hAnsi="ＭＳ ゴシック" w:hint="eastAsia"/>
          <w:b/>
          <w:bCs/>
          <w:sz w:val="20"/>
          <w:szCs w:val="20"/>
        </w:rPr>
        <w:t>受</w:t>
      </w:r>
      <w:r w:rsidR="00AC039B" w:rsidRPr="00556604">
        <w:rPr>
          <w:rFonts w:ascii="HG丸ｺﾞｼｯｸM-PRO" w:eastAsia="HG丸ｺﾞｼｯｸM-PRO" w:hAnsi="ＭＳ ゴシック" w:hint="eastAsia"/>
          <w:b/>
          <w:bCs/>
          <w:sz w:val="20"/>
          <w:szCs w:val="20"/>
        </w:rPr>
        <w:t xml:space="preserve"> </w:t>
      </w:r>
      <w:r w:rsidRPr="00556604">
        <w:rPr>
          <w:rFonts w:ascii="HG丸ｺﾞｼｯｸM-PRO" w:eastAsia="HG丸ｺﾞｼｯｸM-PRO" w:hAnsi="ＭＳ ゴシック" w:hint="eastAsia"/>
          <w:b/>
          <w:bCs/>
          <w:sz w:val="20"/>
          <w:szCs w:val="20"/>
        </w:rPr>
        <w:t>講</w:t>
      </w:r>
      <w:r w:rsidR="00AC039B" w:rsidRPr="00556604">
        <w:rPr>
          <w:rFonts w:ascii="HG丸ｺﾞｼｯｸM-PRO" w:eastAsia="HG丸ｺﾞｼｯｸM-PRO" w:hAnsi="ＭＳ ゴシック" w:hint="eastAsia"/>
          <w:b/>
          <w:bCs/>
          <w:sz w:val="20"/>
          <w:szCs w:val="20"/>
        </w:rPr>
        <w:t xml:space="preserve"> </w:t>
      </w:r>
      <w:r w:rsidRPr="00556604">
        <w:rPr>
          <w:rFonts w:ascii="HG丸ｺﾞｼｯｸM-PRO" w:eastAsia="HG丸ｺﾞｼｯｸM-PRO" w:hAnsi="ＭＳ ゴシック" w:hint="eastAsia"/>
          <w:b/>
          <w:bCs/>
          <w:sz w:val="20"/>
          <w:szCs w:val="20"/>
        </w:rPr>
        <w:t>料</w:t>
      </w:r>
      <w:r w:rsidRPr="00556604">
        <w:rPr>
          <w:rFonts w:ascii="HG丸ｺﾞｼｯｸM-PRO" w:eastAsia="HG丸ｺﾞｼｯｸM-PRO" w:hAnsi="ＭＳ ゴシック" w:hint="eastAsia"/>
          <w:b/>
          <w:bCs/>
          <w:spacing w:val="10"/>
          <w:sz w:val="20"/>
          <w:szCs w:val="20"/>
        </w:rPr>
        <w:t>：</w:t>
      </w:r>
      <w:r w:rsidRPr="00686869">
        <w:rPr>
          <w:rFonts w:ascii="HG丸ｺﾞｼｯｸM-PRO" w:eastAsia="HG丸ｺﾞｼｯｸM-PRO" w:hAnsi="ＭＳ Ｐゴシック" w:hint="eastAsia"/>
          <w:b/>
          <w:bCs/>
          <w:spacing w:val="-6"/>
          <w:sz w:val="20"/>
          <w:szCs w:val="20"/>
        </w:rPr>
        <w:t>１２,０００円</w:t>
      </w:r>
      <w:r w:rsidR="00254748" w:rsidRPr="00686869">
        <w:rPr>
          <w:rFonts w:ascii="HG丸ｺﾞｼｯｸM-PRO" w:eastAsia="HG丸ｺﾞｼｯｸM-PRO" w:hAnsi="ＭＳ Ｐゴシック" w:hint="eastAsia"/>
          <w:bCs/>
          <w:spacing w:val="-6"/>
          <w:sz w:val="20"/>
          <w:szCs w:val="20"/>
        </w:rPr>
        <w:t>（</w:t>
      </w:r>
      <w:r w:rsidRPr="00686869">
        <w:rPr>
          <w:rFonts w:ascii="HG丸ｺﾞｼｯｸM-PRO" w:eastAsia="HG丸ｺﾞｼｯｸM-PRO" w:hAnsi="ＭＳ Ｐゴシック" w:hint="eastAsia"/>
          <w:bCs/>
          <w:spacing w:val="-6"/>
          <w:sz w:val="20"/>
          <w:szCs w:val="20"/>
        </w:rPr>
        <w:t>税込み</w:t>
      </w:r>
      <w:r w:rsidR="00254748" w:rsidRPr="00686869">
        <w:rPr>
          <w:rFonts w:ascii="HG丸ｺﾞｼｯｸM-PRO" w:eastAsia="HG丸ｺﾞｼｯｸM-PRO" w:hAnsi="ＭＳ Ｐゴシック" w:hint="eastAsia"/>
          <w:bCs/>
          <w:spacing w:val="-6"/>
          <w:sz w:val="20"/>
          <w:szCs w:val="20"/>
        </w:rPr>
        <w:t>）</w:t>
      </w:r>
      <w:r w:rsidR="00254748" w:rsidRPr="00556604">
        <w:rPr>
          <w:rFonts w:ascii="HG丸ｺﾞｼｯｸM-PRO" w:eastAsia="HG丸ｺﾞｼｯｸM-PRO" w:hAnsi="ＭＳ Ｐゴシック" w:hint="eastAsia"/>
          <w:bCs/>
          <w:sz w:val="20"/>
          <w:szCs w:val="20"/>
        </w:rPr>
        <w:t xml:space="preserve">　</w:t>
      </w:r>
      <w:r w:rsidR="004A3E7D" w:rsidRPr="00686869">
        <w:rPr>
          <w:rFonts w:ascii="HG丸ｺﾞｼｯｸM-PRO" w:eastAsia="HG丸ｺﾞｼｯｸM-PRO" w:hAnsi="ＭＳ Ｐゴシック" w:hint="eastAsia"/>
          <w:bCs/>
          <w:spacing w:val="-6"/>
          <w:sz w:val="20"/>
          <w:szCs w:val="20"/>
        </w:rPr>
        <w:t xml:space="preserve"> </w:t>
      </w:r>
      <w:r w:rsidRPr="00686869">
        <w:rPr>
          <w:rFonts w:ascii="HG丸ｺﾞｼｯｸM-PRO" w:eastAsia="HG丸ｺﾞｼｯｸM-PRO" w:hAnsi="ＭＳ Ｐゴシック" w:hint="eastAsia"/>
          <w:bCs/>
          <w:spacing w:val="-6"/>
          <w:sz w:val="19"/>
          <w:szCs w:val="19"/>
        </w:rPr>
        <w:t>※昼食は各自でお取り願います</w:t>
      </w:r>
      <w:r w:rsidRPr="00686869">
        <w:rPr>
          <w:rFonts w:ascii="HG丸ｺﾞｼｯｸM-PRO" w:eastAsia="HG丸ｺﾞｼｯｸM-PRO" w:hAnsi="ＭＳ Ｐゴシック" w:hint="eastAsia"/>
          <w:bCs/>
          <w:spacing w:val="-6"/>
          <w:sz w:val="20"/>
          <w:szCs w:val="20"/>
        </w:rPr>
        <w:t xml:space="preserve">　</w:t>
      </w:r>
    </w:p>
    <w:p w:rsidR="009136A0" w:rsidRPr="00556604" w:rsidRDefault="007C2E79" w:rsidP="00556604">
      <w:pPr>
        <w:ind w:firstLineChars="150" w:firstLine="352"/>
        <w:rPr>
          <w:rFonts w:ascii="HG丸ｺﾞｼｯｸM-PRO" w:eastAsia="HG丸ｺﾞｼｯｸM-PRO" w:hAnsi="ＭＳ Ｐゴシック"/>
          <w:bCs/>
          <w:sz w:val="20"/>
          <w:szCs w:val="20"/>
        </w:rPr>
      </w:pPr>
      <w:r w:rsidRPr="00556604">
        <w:rPr>
          <w:rFonts w:ascii="HG丸ｺﾞｼｯｸM-PRO" w:eastAsia="HG丸ｺﾞｼｯｸM-PRO" w:hAnsi="ＭＳ ゴシック" w:hint="eastAsia"/>
          <w:b/>
          <w:bCs/>
          <w:sz w:val="20"/>
          <w:szCs w:val="20"/>
        </w:rPr>
        <w:t>会</w:t>
      </w:r>
      <w:r w:rsidR="00AC039B" w:rsidRPr="00556604">
        <w:rPr>
          <w:rFonts w:ascii="HG丸ｺﾞｼｯｸM-PRO" w:eastAsia="HG丸ｺﾞｼｯｸM-PRO" w:hAnsi="ＭＳ ゴシック" w:hint="eastAsia"/>
          <w:b/>
          <w:bCs/>
          <w:sz w:val="20"/>
          <w:szCs w:val="20"/>
        </w:rPr>
        <w:t xml:space="preserve">　　</w:t>
      </w:r>
      <w:r w:rsidRPr="00556604">
        <w:rPr>
          <w:rFonts w:ascii="HG丸ｺﾞｼｯｸM-PRO" w:eastAsia="HG丸ｺﾞｼｯｸM-PRO" w:hAnsi="ＭＳ ゴシック" w:hint="eastAsia"/>
          <w:b/>
          <w:bCs/>
          <w:sz w:val="20"/>
          <w:szCs w:val="20"/>
        </w:rPr>
        <w:t>場：</w:t>
      </w:r>
      <w:r w:rsidR="009136A0" w:rsidRPr="00556604">
        <w:rPr>
          <w:rFonts w:ascii="HG丸ｺﾞｼｯｸM-PRO" w:eastAsia="HG丸ｺﾞｼｯｸM-PRO" w:hAnsi="ＭＳ Ｐゴシック" w:hint="eastAsia"/>
          <w:b/>
          <w:bCs/>
          <w:sz w:val="20"/>
          <w:szCs w:val="20"/>
        </w:rPr>
        <w:t>エムワイ貸会議室</w:t>
      </w:r>
      <w:r w:rsidR="00686869">
        <w:rPr>
          <w:rFonts w:ascii="HG丸ｺﾞｼｯｸM-PRO" w:eastAsia="HG丸ｺﾞｼｯｸM-PRO" w:hAnsi="ＭＳ Ｐゴシック" w:hint="eastAsia"/>
          <w:b/>
          <w:bCs/>
          <w:sz w:val="20"/>
          <w:szCs w:val="20"/>
        </w:rPr>
        <w:t xml:space="preserve">　</w:t>
      </w:r>
      <w:r w:rsidR="009136A0" w:rsidRPr="00556604">
        <w:rPr>
          <w:rFonts w:ascii="HG丸ｺﾞｼｯｸM-PRO" w:eastAsia="HG丸ｺﾞｼｯｸM-PRO" w:hAnsi="ＭＳ Ｐゴシック" w:hint="eastAsia"/>
          <w:b/>
          <w:bCs/>
          <w:sz w:val="20"/>
          <w:szCs w:val="20"/>
        </w:rPr>
        <w:t>TDビル３階</w:t>
      </w:r>
      <w:r w:rsidR="009136A0" w:rsidRPr="00556604">
        <w:rPr>
          <w:rFonts w:ascii="HG丸ｺﾞｼｯｸM-PRO" w:eastAsia="HG丸ｺﾞｼｯｸM-PRO" w:hAnsi="ＭＳ Ｐゴシック" w:hint="eastAsia"/>
          <w:bCs/>
          <w:sz w:val="20"/>
          <w:szCs w:val="20"/>
        </w:rPr>
        <w:t xml:space="preserve">　 </w:t>
      </w:r>
      <w:r w:rsidR="009136A0" w:rsidRPr="00556604">
        <w:rPr>
          <w:rFonts w:ascii="HG丸ｺﾞｼｯｸM-PRO" w:eastAsia="HG丸ｺﾞｼｯｸM-PRO" w:hAnsi="ＭＳ Ｐゴシック" w:hint="eastAsia"/>
          <w:bCs/>
          <w:sz w:val="19"/>
          <w:szCs w:val="19"/>
        </w:rPr>
        <w:t xml:space="preserve"> </w:t>
      </w:r>
      <w:r w:rsidR="009136A0" w:rsidRPr="00336C68">
        <w:rPr>
          <w:rFonts w:ascii="HG丸ｺﾞｼｯｸM-PRO" w:eastAsia="HG丸ｺﾞｼｯｸM-PRO" w:hAnsi="ＭＳ Ｐゴシック" w:hint="eastAsia"/>
          <w:b/>
          <w:bCs/>
          <w:sz w:val="20"/>
          <w:szCs w:val="20"/>
        </w:rPr>
        <w:t>東京都新宿区高田馬場１丁目２９－９</w:t>
      </w:r>
      <w:r w:rsidR="009136A0" w:rsidRPr="00556604">
        <w:rPr>
          <w:rFonts w:ascii="HG丸ｺﾞｼｯｸM-PRO" w:eastAsia="HG丸ｺﾞｼｯｸM-PRO" w:hAnsi="ＭＳ Ｐゴシック" w:hint="eastAsia"/>
          <w:bCs/>
          <w:sz w:val="20"/>
          <w:szCs w:val="20"/>
        </w:rPr>
        <w:t xml:space="preserve">　</w:t>
      </w:r>
    </w:p>
    <w:p w:rsidR="009136A0" w:rsidRPr="00556604" w:rsidRDefault="005B00EC" w:rsidP="00556604">
      <w:pPr>
        <w:ind w:firstLineChars="850" w:firstLine="1902"/>
        <w:rPr>
          <w:rFonts w:ascii="HG丸ｺﾞｼｯｸM-PRO" w:eastAsia="HG丸ｺﾞｼｯｸM-PRO" w:hAnsi="ＭＳ Ｐゴシック"/>
          <w:bCs/>
          <w:sz w:val="19"/>
          <w:szCs w:val="19"/>
        </w:rPr>
      </w:pPr>
      <w:r>
        <w:rPr>
          <w:rFonts w:ascii="HG丸ｺﾞｼｯｸM-PRO" w:eastAsia="HG丸ｺﾞｼｯｸM-PRO" w:hAnsi="ＭＳ Ｐゴシック"/>
          <w:bCs/>
          <w:noProof/>
          <w:sz w:val="19"/>
          <w:szCs w:val="19"/>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62" type="#_x0000_t185" style="position:absolute;left:0;text-align:left;margin-left:87.2pt;margin-top:2.75pt;width:300.45pt;height:24.75pt;z-index:251661312" adj="3578">
            <v:textbox inset="5.85pt,.7pt,5.85pt,.7pt"/>
          </v:shape>
        </w:pict>
      </w:r>
      <w:r>
        <w:rPr>
          <w:rFonts w:ascii="HG丸ｺﾞｼｯｸM-PRO" w:eastAsia="HG丸ｺﾞｼｯｸM-PRO" w:hAnsi="ＭＳ Ｐゴシック"/>
          <w:bCs/>
          <w:noProof/>
          <w:sz w:val="19"/>
          <w:szCs w:val="19"/>
        </w:rPr>
        <w:pict>
          <v:shape id="_x0000_s1063" type="#_x0000_t202" style="position:absolute;left:0;text-align:left;margin-left:406.7pt;margin-top:2.75pt;width:110.25pt;height:22.7pt;z-index:251662336;mso-position-horizontal-relative:text;mso-position-vertical-relative:text" stroked="f">
            <v:textbox style="mso-next-textbox:#_x0000_s1063" inset="5.85pt,.7pt,5.85pt,.7pt">
              <w:txbxContent>
                <w:p w:rsidR="00336C68" w:rsidRPr="00336C68" w:rsidRDefault="00336C68" w:rsidP="00336C68">
                  <w:pPr>
                    <w:spacing w:line="220" w:lineRule="exact"/>
                    <w:ind w:left="198" w:hangingChars="100" w:hanging="198"/>
                    <w:rPr>
                      <w:rFonts w:ascii="HG丸ｺﾞｼｯｸM-PRO" w:eastAsia="HG丸ｺﾞｼｯｸM-PRO" w:hAnsi="ＭＳ Ｐゴシック"/>
                      <w:b/>
                      <w:bCs/>
                      <w:spacing w:val="-8"/>
                      <w:sz w:val="18"/>
                      <w:szCs w:val="18"/>
                    </w:rPr>
                  </w:pPr>
                  <w:r w:rsidRPr="00336C68">
                    <w:rPr>
                      <w:rFonts w:ascii="HG丸ｺﾞｼｯｸM-PRO" w:eastAsia="HG丸ｺﾞｼｯｸM-PRO" w:hAnsi="ＭＳ Ｐ明朝" w:hint="eastAsia"/>
                      <w:spacing w:val="-8"/>
                      <w:sz w:val="18"/>
                      <w:szCs w:val="18"/>
                    </w:rPr>
                    <w:t>※詳細地図は受講証に添付いたします</w:t>
                  </w:r>
                </w:p>
              </w:txbxContent>
            </v:textbox>
            <w10:wrap type="square"/>
          </v:shape>
        </w:pict>
      </w:r>
      <w:r w:rsidR="009136A0" w:rsidRPr="00556604">
        <w:rPr>
          <w:rFonts w:ascii="HG丸ｺﾞｼｯｸM-PRO" w:eastAsia="HG丸ｺﾞｼｯｸM-PRO" w:hAnsi="ＭＳ Ｐゴシック" w:hint="eastAsia"/>
          <w:bCs/>
          <w:sz w:val="19"/>
          <w:szCs w:val="19"/>
        </w:rPr>
        <w:t>JR山手線・西武新宿線「高田馬場駅」戸山口</w:t>
      </w:r>
      <w:r w:rsidR="00686869">
        <w:rPr>
          <w:rFonts w:ascii="HG丸ｺﾞｼｯｸM-PRO" w:eastAsia="HG丸ｺﾞｼｯｸM-PRO" w:hAnsi="ＭＳ Ｐゴシック" w:hint="eastAsia"/>
          <w:bCs/>
          <w:sz w:val="19"/>
          <w:szCs w:val="19"/>
        </w:rPr>
        <w:t xml:space="preserve">　</w:t>
      </w:r>
      <w:r w:rsidR="009136A0" w:rsidRPr="00556604">
        <w:rPr>
          <w:rFonts w:ascii="HG丸ｺﾞｼｯｸM-PRO" w:eastAsia="HG丸ｺﾞｼｯｸM-PRO" w:hAnsi="ＭＳ Ｐゴシック" w:hint="eastAsia"/>
          <w:bCs/>
          <w:sz w:val="19"/>
          <w:szCs w:val="19"/>
        </w:rPr>
        <w:t>徒歩２分</w:t>
      </w:r>
      <w:r w:rsidR="009567E5" w:rsidRPr="00556604">
        <w:rPr>
          <w:rFonts w:ascii="HG丸ｺﾞｼｯｸM-PRO" w:eastAsia="HG丸ｺﾞｼｯｸM-PRO" w:hAnsi="ＭＳ Ｐゴシック" w:hint="eastAsia"/>
          <w:bCs/>
          <w:sz w:val="19"/>
          <w:szCs w:val="19"/>
        </w:rPr>
        <w:t xml:space="preserve">　</w:t>
      </w:r>
    </w:p>
    <w:p w:rsidR="009136A0" w:rsidRPr="00556604" w:rsidRDefault="009136A0" w:rsidP="00556604">
      <w:pPr>
        <w:ind w:firstLineChars="850" w:firstLine="1902"/>
        <w:rPr>
          <w:rFonts w:ascii="HG丸ｺﾞｼｯｸM-PRO" w:eastAsia="HG丸ｺﾞｼｯｸM-PRO" w:hAnsi="ＭＳ Ｐゴシック"/>
          <w:bCs/>
          <w:sz w:val="19"/>
          <w:szCs w:val="19"/>
        </w:rPr>
      </w:pPr>
      <w:r w:rsidRPr="00556604">
        <w:rPr>
          <w:rFonts w:ascii="HG丸ｺﾞｼｯｸM-PRO" w:eastAsia="HG丸ｺﾞｼｯｸM-PRO" w:hAnsi="ＭＳ Ｐゴシック" w:hint="eastAsia"/>
          <w:bCs/>
          <w:sz w:val="19"/>
          <w:szCs w:val="19"/>
        </w:rPr>
        <w:t>東京メトロ東西線「高田馬場駅」５番出口</w:t>
      </w:r>
      <w:r w:rsidR="00686869">
        <w:rPr>
          <w:rFonts w:ascii="HG丸ｺﾞｼｯｸM-PRO" w:eastAsia="HG丸ｺﾞｼｯｸM-PRO" w:hAnsi="ＭＳ Ｐゴシック" w:hint="eastAsia"/>
          <w:bCs/>
          <w:sz w:val="19"/>
          <w:szCs w:val="19"/>
        </w:rPr>
        <w:t xml:space="preserve">　</w:t>
      </w:r>
      <w:r w:rsidRPr="00556604">
        <w:rPr>
          <w:rFonts w:ascii="HG丸ｺﾞｼｯｸM-PRO" w:eastAsia="HG丸ｺﾞｼｯｸM-PRO" w:hAnsi="ＭＳ Ｐゴシック" w:hint="eastAsia"/>
          <w:bCs/>
          <w:sz w:val="19"/>
          <w:szCs w:val="19"/>
        </w:rPr>
        <w:t>徒歩５分</w:t>
      </w:r>
    </w:p>
    <w:p w:rsidR="00161E67" w:rsidRPr="00556604" w:rsidRDefault="007C2E79" w:rsidP="00556604">
      <w:pPr>
        <w:ind w:firstLineChars="150" w:firstLine="352"/>
        <w:rPr>
          <w:rFonts w:ascii="HG丸ｺﾞｼｯｸM-PRO" w:eastAsia="HG丸ｺﾞｼｯｸM-PRO" w:hAnsi="ＭＳ Ｐゴシック"/>
          <w:b/>
          <w:bCs/>
          <w:sz w:val="20"/>
          <w:szCs w:val="20"/>
          <w:u w:val="single"/>
        </w:rPr>
      </w:pPr>
      <w:r w:rsidRPr="00556604">
        <w:rPr>
          <w:rFonts w:ascii="HG丸ｺﾞｼｯｸM-PRO" w:eastAsia="HG丸ｺﾞｼｯｸM-PRO" w:hAnsi="ＭＳ ゴシック" w:hint="eastAsia"/>
          <w:b/>
          <w:bCs/>
          <w:sz w:val="20"/>
          <w:szCs w:val="20"/>
        </w:rPr>
        <w:t>主</w:t>
      </w:r>
      <w:r w:rsidR="00AC039B" w:rsidRPr="00556604">
        <w:rPr>
          <w:rFonts w:ascii="HG丸ｺﾞｼｯｸM-PRO" w:eastAsia="HG丸ｺﾞｼｯｸM-PRO" w:hAnsi="ＭＳ ゴシック" w:hint="eastAsia"/>
          <w:b/>
          <w:bCs/>
          <w:sz w:val="20"/>
          <w:szCs w:val="20"/>
        </w:rPr>
        <w:t xml:space="preserve">　　</w:t>
      </w:r>
      <w:r w:rsidRPr="00556604">
        <w:rPr>
          <w:rFonts w:ascii="HG丸ｺﾞｼｯｸM-PRO" w:eastAsia="HG丸ｺﾞｼｯｸM-PRO" w:hAnsi="ＭＳ ゴシック" w:hint="eastAsia"/>
          <w:b/>
          <w:bCs/>
          <w:sz w:val="20"/>
          <w:szCs w:val="20"/>
        </w:rPr>
        <w:t>催：</w:t>
      </w:r>
      <w:r w:rsidRPr="00556604">
        <w:rPr>
          <w:rFonts w:ascii="HG丸ｺﾞｼｯｸM-PRO" w:eastAsia="HG丸ｺﾞｼｯｸM-PRO" w:hAnsi="ＭＳ Ｐゴシック" w:hint="eastAsia"/>
          <w:b/>
          <w:bCs/>
          <w:sz w:val="20"/>
          <w:szCs w:val="20"/>
        </w:rPr>
        <w:t>公益財団法人　明治安田こころの健康財団</w:t>
      </w:r>
      <w:r w:rsidR="009567E5" w:rsidRPr="00556604">
        <w:rPr>
          <w:rFonts w:ascii="HG丸ｺﾞｼｯｸM-PRO" w:eastAsia="HG丸ｺﾞｼｯｸM-PRO" w:hAnsi="ＭＳ Ｐゴシック" w:hint="eastAsia"/>
          <w:b/>
          <w:bCs/>
          <w:sz w:val="20"/>
          <w:szCs w:val="20"/>
        </w:rPr>
        <w:t xml:space="preserve">   </w:t>
      </w:r>
      <w:r w:rsidR="00686869">
        <w:rPr>
          <w:rFonts w:ascii="HG丸ｺﾞｼｯｸM-PRO" w:eastAsia="HG丸ｺﾞｼｯｸM-PRO" w:hAnsi="ＭＳ Ｐゴシック" w:hint="eastAsia"/>
          <w:b/>
          <w:bCs/>
          <w:sz w:val="20"/>
          <w:szCs w:val="20"/>
        </w:rPr>
        <w:t xml:space="preserve">　</w:t>
      </w:r>
      <w:r w:rsidR="009567E5" w:rsidRPr="00556604">
        <w:rPr>
          <w:rFonts w:ascii="HG丸ｺﾞｼｯｸM-PRO" w:eastAsia="HG丸ｺﾞｼｯｸM-PRO" w:hAnsi="ＭＳ Ｐゴシック" w:hint="eastAsia"/>
          <w:b/>
          <w:bCs/>
          <w:sz w:val="20"/>
          <w:szCs w:val="20"/>
        </w:rPr>
        <w:t>TEL:03-3986-7021</w:t>
      </w:r>
    </w:p>
    <w:p w:rsidR="00EE6F26" w:rsidRDefault="005B00EC" w:rsidP="00582F22">
      <w:pPr>
        <w:spacing w:line="240" w:lineRule="atLeast"/>
        <w:ind w:firstLineChars="200" w:firstLine="468"/>
        <w:rPr>
          <w:rFonts w:ascii="ＭＳ Ｐゴシック" w:eastAsia="ＭＳ Ｐゴシック" w:hAnsi="ＭＳ Ｐゴシック"/>
          <w:bCs/>
          <w:sz w:val="16"/>
          <w:szCs w:val="18"/>
        </w:rPr>
      </w:pPr>
      <w:r w:rsidRPr="005B00EC">
        <w:rPr>
          <w:rFonts w:ascii="ＭＳ Ｐゴシック" w:eastAsia="ＭＳ Ｐゴシック" w:hAnsi="ＭＳ Ｐゴシック" w:cs="ＭＳ Ｐゴシック"/>
          <w:kern w:val="0"/>
          <w:sz w:val="20"/>
          <w:szCs w:val="20"/>
        </w:rPr>
        <w:pict>
          <v:roundrect id="_x0000_s1055" style="position:absolute;left:0;text-align:left;margin-left:-7.3pt;margin-top:6.5pt;width:524.25pt;height:254.25pt;z-index:251656192" arcsize="5176f" filled="f" fillcolor="#dff" strokecolor="#21832f" strokeweight="3.5pt">
            <v:stroke linestyle="thickThin"/>
            <v:textbox style="mso-next-textbox:#_x0000_s1055" inset=",0,1.94mm,0">
              <w:txbxContent>
                <w:p w:rsidR="00336C68" w:rsidRPr="00B42D07" w:rsidRDefault="00336C68" w:rsidP="009567E5">
                  <w:pPr>
                    <w:widowControl/>
                    <w:tabs>
                      <w:tab w:val="left" w:pos="-142"/>
                      <w:tab w:val="left" w:pos="284"/>
                      <w:tab w:val="left" w:pos="9272"/>
                    </w:tabs>
                    <w:snapToGrid w:val="0"/>
                    <w:spacing w:line="280" w:lineRule="exact"/>
                    <w:ind w:firstLineChars="100" w:firstLine="235"/>
                    <w:rPr>
                      <w:rFonts w:ascii="ＭＳ Ｐ明朝" w:eastAsia="ＭＳ Ｐ明朝" w:hAnsi="ＭＳ Ｐ明朝" w:cs="ＭＳ Ｐゴシック"/>
                      <w:b/>
                      <w:color w:val="000000"/>
                      <w:kern w:val="0"/>
                      <w:sz w:val="20"/>
                      <w:szCs w:val="20"/>
                    </w:rPr>
                  </w:pPr>
                  <w:r w:rsidRPr="00B42D07">
                    <w:rPr>
                      <w:rFonts w:ascii="ＭＳ Ｐ明朝" w:eastAsia="ＭＳ Ｐ明朝" w:hAnsi="ＭＳ Ｐ明朝" w:cs="ＭＳ Ｐゴシック" w:hint="eastAsia"/>
                      <w:b/>
                      <w:color w:val="000000"/>
                      <w:kern w:val="0"/>
                      <w:sz w:val="20"/>
                      <w:szCs w:val="20"/>
                    </w:rPr>
                    <w:t>今全国で、子どもたちは多様な危機にさらされています。貧困、被災、虐待、ＤＶ、性被害、いじめなど。その背景には、社会全体の子どもの発達への無知と無理解、そして親がのびやかに育児しにくい閉塞状況があります。子どもは辛い体験を脳に身体感覚記憶として刻み、やがて言葉で語ることがあります。近年脳科学研究は、DV、虐待や性被害にさらされた子どもの脳に癒されることのない傷が残り、精神障害のハイリスクになると警告しています。</w:t>
                  </w:r>
                </w:p>
                <w:p w:rsidR="00336C68" w:rsidRPr="00B42D07" w:rsidRDefault="00336C68" w:rsidP="00467FEE">
                  <w:pPr>
                    <w:widowControl/>
                    <w:tabs>
                      <w:tab w:val="left" w:pos="-142"/>
                      <w:tab w:val="left" w:pos="284"/>
                      <w:tab w:val="left" w:pos="9272"/>
                    </w:tabs>
                    <w:snapToGrid w:val="0"/>
                    <w:spacing w:line="280" w:lineRule="exact"/>
                    <w:ind w:firstLineChars="100" w:firstLine="235"/>
                    <w:rPr>
                      <w:rFonts w:ascii="ＭＳ Ｐ明朝" w:eastAsia="ＭＳ Ｐ明朝" w:hAnsi="ＭＳ Ｐ明朝" w:cs="ＭＳ Ｐゴシック"/>
                      <w:b/>
                      <w:color w:val="000000"/>
                      <w:kern w:val="0"/>
                      <w:sz w:val="20"/>
                      <w:szCs w:val="20"/>
                    </w:rPr>
                  </w:pPr>
                  <w:r w:rsidRPr="00B42D07">
                    <w:rPr>
                      <w:rFonts w:ascii="ＭＳ Ｐ明朝" w:eastAsia="ＭＳ Ｐ明朝" w:hAnsi="ＭＳ Ｐ明朝" w:cs="ＭＳ Ｐゴシック" w:hint="eastAsia"/>
                      <w:b/>
                      <w:color w:val="000000"/>
                      <w:kern w:val="0"/>
                      <w:sz w:val="20"/>
                      <w:szCs w:val="20"/>
                    </w:rPr>
                    <w:t>子どもは子どもでいいと、かつての日本の大人は地域ぐるみで育児をしながら考えました。明治初期に東北を旅した旅行家イザベラ・バードも、極貧の中で礼儀正しく、子どもを最優先にかわいがる村人に驚きました。衣食住が満ち足りながら日本は今、競争主義、効率主義、商業主義が蔓延し、家族も地域も本来の養育機能を失っています。子どもを皆で育てる日本を取り戻さねばなりません。</w:t>
                  </w:r>
                </w:p>
                <w:p w:rsidR="00336C68" w:rsidRPr="00B42D07" w:rsidRDefault="00336C68" w:rsidP="009567E5">
                  <w:pPr>
                    <w:widowControl/>
                    <w:tabs>
                      <w:tab w:val="left" w:pos="-142"/>
                      <w:tab w:val="left" w:pos="284"/>
                      <w:tab w:val="left" w:pos="9272"/>
                    </w:tabs>
                    <w:snapToGrid w:val="0"/>
                    <w:spacing w:line="280" w:lineRule="exact"/>
                    <w:ind w:firstLineChars="100" w:firstLine="235"/>
                    <w:rPr>
                      <w:rFonts w:ascii="ＭＳ Ｐ明朝" w:eastAsia="ＭＳ Ｐ明朝" w:hAnsi="ＭＳ Ｐ明朝" w:cs="ＭＳ Ｐゴシック"/>
                      <w:b/>
                      <w:color w:val="000000"/>
                      <w:kern w:val="0"/>
                      <w:sz w:val="20"/>
                      <w:szCs w:val="20"/>
                    </w:rPr>
                  </w:pPr>
                  <w:r w:rsidRPr="00B42D07">
                    <w:rPr>
                      <w:rFonts w:ascii="ＭＳ Ｐ明朝" w:eastAsia="ＭＳ Ｐ明朝" w:hAnsi="ＭＳ Ｐ明朝" w:cs="ＭＳ Ｐゴシック" w:hint="eastAsia"/>
                      <w:b/>
                      <w:color w:val="000000"/>
                      <w:kern w:val="0"/>
                      <w:sz w:val="20"/>
                      <w:szCs w:val="20"/>
                    </w:rPr>
                    <w:t xml:space="preserve">本講座では国際的な視野で子どもの問題に取り組む専門家が講義し、さらに一堂に会して子どもの全人的発達と幸せを保障する社会造りを参加者と共に考えるパネルを行います。一日目の講師は、イントロの渡辺久子に続き、子どもの人権擁護の第一人者の弁護士の長谷川京子先生、政府と自治体による妊娠・出産・育児のきれめない支援政策を推進する社会学者の髙橋睦子先生、警察他多職種連携のもと重症トラウマの子どもを治療する臨床心理士の酒井道子先生です。２日目は、英国で学び、乳児観察や児童遊戯治療を指導する精神療法家の平井正三先生、岩手県で全人的な被災者支援を実践する児童精神科医の鈴木廣子先生、郡山震災後子どものケアプロジェクトを率いる小児科医の菊池信太郎先生です。子どもにかかわるすべての人にお薦めいたします。　　　　　　　　　　　　　　　　　　 </w:t>
                  </w:r>
                  <w:r w:rsidR="00954A0F">
                    <w:rPr>
                      <w:rFonts w:ascii="ＭＳ Ｐ明朝" w:eastAsia="ＭＳ Ｐ明朝" w:hAnsi="ＭＳ Ｐ明朝" w:cs="ＭＳ Ｐゴシック" w:hint="eastAsia"/>
                      <w:b/>
                      <w:color w:val="000000"/>
                      <w:kern w:val="0"/>
                      <w:sz w:val="20"/>
                      <w:szCs w:val="20"/>
                    </w:rPr>
                    <w:t xml:space="preserve"> </w:t>
                  </w:r>
                  <w:r w:rsidRPr="004A3E7D">
                    <w:rPr>
                      <w:rFonts w:ascii="ＭＳ Ｐ明朝" w:eastAsia="ＭＳ Ｐ明朝" w:hAnsi="ＭＳ Ｐ明朝" w:cs="ＭＳ Ｐゴシック" w:hint="eastAsia"/>
                      <w:b/>
                      <w:color w:val="000000"/>
                      <w:kern w:val="0"/>
                      <w:sz w:val="22"/>
                      <w:szCs w:val="22"/>
                    </w:rPr>
                    <w:t xml:space="preserve"> </w:t>
                  </w:r>
                  <w:r>
                    <w:rPr>
                      <w:rFonts w:ascii="ＭＳ Ｐ明朝" w:eastAsia="ＭＳ Ｐ明朝" w:hAnsi="ＭＳ Ｐ明朝" w:cs="ＭＳ Ｐゴシック" w:hint="eastAsia"/>
                      <w:b/>
                      <w:color w:val="000000"/>
                      <w:kern w:val="0"/>
                      <w:sz w:val="22"/>
                      <w:szCs w:val="22"/>
                    </w:rPr>
                    <w:t>≪</w:t>
                  </w:r>
                  <w:r w:rsidRPr="004A3E7D">
                    <w:rPr>
                      <w:rFonts w:ascii="ＭＳ Ｐ明朝" w:eastAsia="ＭＳ Ｐ明朝" w:hAnsi="ＭＳ Ｐ明朝" w:cs="ＭＳ Ｐゴシック" w:hint="eastAsia"/>
                      <w:b/>
                      <w:color w:val="000000"/>
                      <w:kern w:val="0"/>
                      <w:sz w:val="22"/>
                      <w:szCs w:val="22"/>
                    </w:rPr>
                    <w:t>渡辺　久子</w:t>
                  </w:r>
                  <w:r>
                    <w:rPr>
                      <w:rFonts w:ascii="ＭＳ Ｐ明朝" w:eastAsia="ＭＳ Ｐ明朝" w:hAnsi="ＭＳ Ｐ明朝" w:cs="ＭＳ Ｐゴシック" w:hint="eastAsia"/>
                      <w:b/>
                      <w:color w:val="000000"/>
                      <w:kern w:val="0"/>
                      <w:sz w:val="22"/>
                      <w:szCs w:val="22"/>
                    </w:rPr>
                    <w:t>≫</w:t>
                  </w:r>
                </w:p>
                <w:p w:rsidR="00336C68" w:rsidRPr="0071090E" w:rsidRDefault="00336C68" w:rsidP="009567E5">
                  <w:pPr>
                    <w:widowControl/>
                    <w:tabs>
                      <w:tab w:val="left" w:pos="-142"/>
                      <w:tab w:val="left" w:pos="284"/>
                      <w:tab w:val="left" w:pos="9272"/>
                    </w:tabs>
                    <w:snapToGrid w:val="0"/>
                    <w:spacing w:line="280" w:lineRule="atLeast"/>
                    <w:ind w:leftChars="50" w:left="122" w:rightChars="50" w:right="122" w:firstLine="200"/>
                    <w:jc w:val="left"/>
                    <w:rPr>
                      <w:rFonts w:ascii="ＭＳ ゴシック" w:eastAsia="ＭＳ ゴシック" w:hAnsi="ＭＳ ゴシック" w:cs="ＭＳ Ｐゴシック"/>
                      <w:color w:val="000000"/>
                      <w:kern w:val="0"/>
                      <w:sz w:val="18"/>
                      <w:szCs w:val="18"/>
                    </w:rPr>
                  </w:pPr>
                </w:p>
                <w:p w:rsidR="00336C68" w:rsidRPr="007876DF" w:rsidRDefault="00336C68" w:rsidP="00152B43">
                  <w:pPr>
                    <w:ind w:left="-82" w:right="89" w:firstLineChars="100" w:firstLine="194"/>
                    <w:rPr>
                      <w:sz w:val="16"/>
                      <w:szCs w:val="16"/>
                    </w:rPr>
                  </w:pPr>
                </w:p>
              </w:txbxContent>
            </v:textbox>
          </v:roundrect>
        </w:pict>
      </w:r>
    </w:p>
    <w:p w:rsidR="00EE6F26" w:rsidRDefault="00EE6F26" w:rsidP="00A13F3C">
      <w:pPr>
        <w:spacing w:line="240" w:lineRule="atLeast"/>
        <w:ind w:firstLineChars="200" w:firstLine="388"/>
        <w:rPr>
          <w:rFonts w:ascii="ＭＳ Ｐゴシック" w:eastAsia="ＭＳ Ｐゴシック" w:hAnsi="ＭＳ Ｐゴシック"/>
          <w:bCs/>
          <w:sz w:val="16"/>
          <w:szCs w:val="18"/>
        </w:rPr>
      </w:pPr>
    </w:p>
    <w:p w:rsidR="00EE6F26" w:rsidRDefault="00EE6F26" w:rsidP="00AB55E5">
      <w:pPr>
        <w:spacing w:line="240" w:lineRule="atLeast"/>
        <w:ind w:firstLineChars="200" w:firstLine="388"/>
        <w:rPr>
          <w:rFonts w:ascii="ＭＳ Ｐゴシック" w:eastAsia="ＭＳ Ｐゴシック" w:hAnsi="ＭＳ Ｐゴシック"/>
          <w:bCs/>
          <w:sz w:val="16"/>
          <w:szCs w:val="18"/>
        </w:rPr>
      </w:pPr>
    </w:p>
    <w:p w:rsidR="00EE6F26" w:rsidRDefault="00EE6F26" w:rsidP="00AB55E5">
      <w:pPr>
        <w:spacing w:line="240" w:lineRule="atLeast"/>
        <w:ind w:firstLineChars="200" w:firstLine="388"/>
        <w:rPr>
          <w:rFonts w:ascii="ＭＳ Ｐゴシック" w:eastAsia="ＭＳ Ｐゴシック" w:hAnsi="ＭＳ Ｐゴシック"/>
          <w:bCs/>
          <w:sz w:val="16"/>
          <w:szCs w:val="18"/>
        </w:rPr>
      </w:pPr>
    </w:p>
    <w:p w:rsidR="00EE6F26" w:rsidRDefault="00EE6F26" w:rsidP="00AB55E5">
      <w:pPr>
        <w:spacing w:line="240" w:lineRule="atLeast"/>
        <w:ind w:firstLineChars="200" w:firstLine="388"/>
        <w:rPr>
          <w:rFonts w:ascii="ＭＳ Ｐゴシック" w:eastAsia="ＭＳ Ｐゴシック" w:hAnsi="ＭＳ Ｐゴシック"/>
          <w:bCs/>
          <w:sz w:val="16"/>
          <w:szCs w:val="18"/>
        </w:rPr>
      </w:pPr>
    </w:p>
    <w:p w:rsidR="00EE6F26" w:rsidRDefault="00EE6F26" w:rsidP="00AB55E5">
      <w:pPr>
        <w:spacing w:line="240" w:lineRule="atLeast"/>
        <w:ind w:firstLineChars="200" w:firstLine="388"/>
        <w:rPr>
          <w:rFonts w:ascii="ＭＳ Ｐゴシック" w:eastAsia="ＭＳ Ｐゴシック" w:hAnsi="ＭＳ Ｐゴシック"/>
          <w:bCs/>
          <w:sz w:val="16"/>
          <w:szCs w:val="18"/>
        </w:rPr>
      </w:pPr>
    </w:p>
    <w:p w:rsidR="00EE6F26" w:rsidRDefault="00EE6F26" w:rsidP="00AB55E5">
      <w:pPr>
        <w:spacing w:line="240" w:lineRule="atLeast"/>
        <w:ind w:firstLineChars="200" w:firstLine="388"/>
        <w:rPr>
          <w:rFonts w:ascii="ＭＳ Ｐゴシック" w:eastAsia="ＭＳ Ｐゴシック" w:hAnsi="ＭＳ Ｐゴシック"/>
          <w:bCs/>
          <w:sz w:val="16"/>
          <w:szCs w:val="18"/>
        </w:rPr>
      </w:pPr>
    </w:p>
    <w:p w:rsidR="00EE6F26" w:rsidRDefault="00EE6F26" w:rsidP="00AB55E5">
      <w:pPr>
        <w:spacing w:line="240" w:lineRule="atLeast"/>
        <w:ind w:firstLineChars="200" w:firstLine="389"/>
        <w:rPr>
          <w:rFonts w:ascii="ＭＳ Ｐゴシック" w:eastAsia="ＭＳ Ｐゴシック" w:hAnsi="ＭＳ Ｐゴシック"/>
          <w:b/>
          <w:bCs/>
          <w:sz w:val="16"/>
          <w:szCs w:val="18"/>
        </w:rPr>
      </w:pPr>
    </w:p>
    <w:p w:rsidR="00EE6F26" w:rsidRDefault="00EE6F26" w:rsidP="00AB55E5">
      <w:pPr>
        <w:spacing w:line="240" w:lineRule="atLeast"/>
        <w:ind w:firstLineChars="200" w:firstLine="389"/>
        <w:rPr>
          <w:rFonts w:ascii="ＭＳ Ｐゴシック" w:eastAsia="ＭＳ Ｐゴシック" w:hAnsi="ＭＳ Ｐゴシック"/>
          <w:b/>
          <w:bCs/>
          <w:sz w:val="16"/>
          <w:szCs w:val="18"/>
        </w:rPr>
      </w:pPr>
    </w:p>
    <w:p w:rsidR="00EE6F26" w:rsidRDefault="00EE6F26" w:rsidP="00AB55E5">
      <w:pPr>
        <w:spacing w:line="240" w:lineRule="atLeast"/>
        <w:ind w:firstLineChars="200" w:firstLine="389"/>
        <w:rPr>
          <w:rFonts w:ascii="ＭＳ Ｐゴシック" w:eastAsia="ＭＳ Ｐゴシック" w:hAnsi="ＭＳ Ｐゴシック"/>
          <w:b/>
          <w:bCs/>
          <w:sz w:val="16"/>
          <w:szCs w:val="18"/>
        </w:rPr>
      </w:pPr>
    </w:p>
    <w:p w:rsidR="00EE6F26" w:rsidRDefault="00EE6F26" w:rsidP="00AB55E5">
      <w:pPr>
        <w:spacing w:line="240" w:lineRule="atLeast"/>
        <w:ind w:firstLineChars="200" w:firstLine="389"/>
        <w:rPr>
          <w:rFonts w:ascii="ＭＳ Ｐゴシック" w:eastAsia="ＭＳ Ｐゴシック" w:hAnsi="ＭＳ Ｐゴシック"/>
          <w:b/>
          <w:bCs/>
          <w:sz w:val="16"/>
          <w:szCs w:val="18"/>
        </w:rPr>
      </w:pPr>
    </w:p>
    <w:p w:rsidR="00AB55E5" w:rsidRDefault="00AB55E5" w:rsidP="00AB55E5">
      <w:pPr>
        <w:spacing w:line="240" w:lineRule="atLeast"/>
        <w:ind w:firstLineChars="200" w:firstLine="389"/>
        <w:rPr>
          <w:rFonts w:ascii="ＭＳ Ｐゴシック" w:eastAsia="ＭＳ Ｐゴシック" w:hAnsi="ＭＳ Ｐゴシック"/>
          <w:b/>
          <w:bCs/>
          <w:sz w:val="16"/>
          <w:szCs w:val="18"/>
        </w:rPr>
      </w:pPr>
    </w:p>
    <w:p w:rsidR="00F05EF1" w:rsidRDefault="00F05EF1" w:rsidP="005342F0">
      <w:pPr>
        <w:spacing w:beforeLines="20" w:line="240" w:lineRule="exact"/>
        <w:rPr>
          <w:rFonts w:ascii="ＭＳ Ｐゴシック" w:eastAsia="ＭＳ Ｐゴシック" w:hAnsi="ＭＳ Ｐゴシック"/>
          <w:b/>
          <w:bCs/>
          <w:sz w:val="20"/>
          <w:szCs w:val="20"/>
        </w:rPr>
      </w:pPr>
    </w:p>
    <w:p w:rsidR="007876DF" w:rsidRDefault="007876DF" w:rsidP="005342F0">
      <w:pPr>
        <w:spacing w:beforeLines="20" w:line="240" w:lineRule="exact"/>
        <w:rPr>
          <w:rFonts w:ascii="ＭＳ Ｐゴシック" w:eastAsia="ＭＳ Ｐゴシック" w:hAnsi="ＭＳ Ｐゴシック"/>
          <w:b/>
          <w:bCs/>
          <w:sz w:val="20"/>
          <w:szCs w:val="20"/>
        </w:rPr>
      </w:pPr>
      <w:r w:rsidRPr="007876DF">
        <w:rPr>
          <w:rFonts w:ascii="ＭＳ Ｐゴシック" w:eastAsia="ＭＳ Ｐゴシック" w:hAnsi="ＭＳ Ｐゴシック" w:hint="eastAsia"/>
          <w:b/>
          <w:bCs/>
          <w:sz w:val="20"/>
          <w:szCs w:val="20"/>
        </w:rPr>
        <w:t xml:space="preserve">　</w:t>
      </w:r>
    </w:p>
    <w:p w:rsidR="0071090E" w:rsidRDefault="0071090E" w:rsidP="005342F0">
      <w:pPr>
        <w:spacing w:beforeLines="20" w:line="240" w:lineRule="exact"/>
        <w:rPr>
          <w:rFonts w:ascii="ＭＳ Ｐゴシック" w:eastAsia="ＭＳ Ｐゴシック" w:hAnsi="ＭＳ Ｐゴシック"/>
          <w:b/>
          <w:bCs/>
          <w:sz w:val="20"/>
          <w:szCs w:val="20"/>
        </w:rPr>
      </w:pPr>
    </w:p>
    <w:p w:rsidR="00152B43" w:rsidRDefault="00152B43" w:rsidP="005342F0">
      <w:pPr>
        <w:spacing w:beforeLines="20" w:line="240" w:lineRule="exact"/>
        <w:rPr>
          <w:rFonts w:ascii="ＭＳ Ｐゴシック" w:eastAsia="ＭＳ Ｐゴシック" w:hAnsi="ＭＳ Ｐゴシック"/>
          <w:b/>
          <w:bCs/>
          <w:sz w:val="20"/>
          <w:szCs w:val="20"/>
        </w:rPr>
      </w:pPr>
    </w:p>
    <w:tbl>
      <w:tblPr>
        <w:tblpPr w:leftFromText="142" w:rightFromText="142" w:vertAnchor="page" w:horzAnchor="margin" w:tblpY="990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8221"/>
      </w:tblGrid>
      <w:tr w:rsidR="002F7ACD" w:rsidRPr="00BB2008" w:rsidTr="003019EC">
        <w:trPr>
          <w:trHeight w:hRule="exact" w:val="314"/>
        </w:trPr>
        <w:tc>
          <w:tcPr>
            <w:tcW w:w="675" w:type="dxa"/>
            <w:tcBorders>
              <w:top w:val="single" w:sz="12" w:space="0" w:color="auto"/>
              <w:left w:val="single" w:sz="12" w:space="0" w:color="auto"/>
              <w:bottom w:val="single" w:sz="8" w:space="0" w:color="auto"/>
              <w:right w:val="single" w:sz="12" w:space="0" w:color="auto"/>
            </w:tcBorders>
            <w:shd w:val="clear" w:color="auto" w:fill="FFFFC1"/>
            <w:vAlign w:val="center"/>
          </w:tcPr>
          <w:p w:rsidR="002F7ACD" w:rsidRPr="007876DF" w:rsidRDefault="002F7ACD" w:rsidP="00490424">
            <w:pPr>
              <w:spacing w:line="240" w:lineRule="exact"/>
              <w:jc w:val="center"/>
              <w:rPr>
                <w:rFonts w:ascii="ＭＳ Ｐゴシック" w:eastAsia="ＭＳ Ｐゴシック" w:hAnsi="ＭＳ Ｐゴシック"/>
                <w:bCs/>
                <w:sz w:val="18"/>
                <w:szCs w:val="18"/>
              </w:rPr>
            </w:pPr>
            <w:r w:rsidRPr="007876DF">
              <w:rPr>
                <w:rFonts w:ascii="ＭＳ Ｐゴシック" w:eastAsia="ＭＳ Ｐゴシック" w:hAnsi="ＭＳ Ｐゴシック" w:hint="eastAsia"/>
                <w:bCs/>
                <w:sz w:val="18"/>
                <w:szCs w:val="18"/>
              </w:rPr>
              <w:t>日程</w:t>
            </w:r>
          </w:p>
        </w:tc>
        <w:tc>
          <w:tcPr>
            <w:tcW w:w="1560" w:type="dxa"/>
            <w:tcBorders>
              <w:top w:val="single" w:sz="12" w:space="0" w:color="auto"/>
              <w:left w:val="single" w:sz="12" w:space="0" w:color="auto"/>
              <w:bottom w:val="single" w:sz="8" w:space="0" w:color="auto"/>
            </w:tcBorders>
            <w:shd w:val="clear" w:color="auto" w:fill="FFFFC1"/>
            <w:vAlign w:val="center"/>
          </w:tcPr>
          <w:p w:rsidR="002F7ACD" w:rsidRPr="007876DF" w:rsidRDefault="002F7ACD" w:rsidP="00A13F3C">
            <w:pPr>
              <w:spacing w:line="240" w:lineRule="exact"/>
              <w:jc w:val="center"/>
              <w:rPr>
                <w:rFonts w:ascii="ＭＳ Ｐゴシック" w:eastAsia="ＭＳ Ｐゴシック" w:hAnsi="ＭＳ Ｐゴシック"/>
                <w:bCs/>
                <w:sz w:val="18"/>
                <w:szCs w:val="18"/>
              </w:rPr>
            </w:pPr>
            <w:r w:rsidRPr="007876DF">
              <w:rPr>
                <w:rFonts w:ascii="ＭＳ Ｐゴシック" w:eastAsia="ＭＳ Ｐゴシック" w:hAnsi="ＭＳ Ｐゴシック" w:hint="eastAsia"/>
                <w:bCs/>
                <w:sz w:val="18"/>
                <w:szCs w:val="18"/>
              </w:rPr>
              <w:t>時</w:t>
            </w:r>
            <w:r>
              <w:rPr>
                <w:rFonts w:ascii="ＭＳ Ｐゴシック" w:eastAsia="ＭＳ Ｐゴシック" w:hAnsi="ＭＳ Ｐゴシック" w:hint="eastAsia"/>
                <w:bCs/>
                <w:sz w:val="18"/>
                <w:szCs w:val="18"/>
              </w:rPr>
              <w:t xml:space="preserve">　 </w:t>
            </w:r>
            <w:r w:rsidRPr="007876DF">
              <w:rPr>
                <w:rFonts w:ascii="ＭＳ Ｐゴシック" w:eastAsia="ＭＳ Ｐゴシック" w:hAnsi="ＭＳ Ｐゴシック" w:hint="eastAsia"/>
                <w:bCs/>
                <w:sz w:val="18"/>
                <w:szCs w:val="18"/>
              </w:rPr>
              <w:t>間</w:t>
            </w:r>
          </w:p>
        </w:tc>
        <w:tc>
          <w:tcPr>
            <w:tcW w:w="8221" w:type="dxa"/>
            <w:tcBorders>
              <w:top w:val="single" w:sz="12" w:space="0" w:color="auto"/>
              <w:bottom w:val="single" w:sz="8" w:space="0" w:color="auto"/>
              <w:right w:val="single" w:sz="12" w:space="0" w:color="auto"/>
            </w:tcBorders>
            <w:shd w:val="clear" w:color="auto" w:fill="FFFFC1"/>
            <w:vAlign w:val="center"/>
          </w:tcPr>
          <w:p w:rsidR="002F7ACD" w:rsidRPr="007876DF" w:rsidRDefault="002F7ACD" w:rsidP="00A13F3C">
            <w:pPr>
              <w:jc w:val="center"/>
              <w:rPr>
                <w:rFonts w:ascii="ＭＳ Ｐゴシック" w:eastAsia="ＭＳ Ｐゴシック" w:hAnsi="ＭＳ Ｐゴシック"/>
                <w:bCs/>
                <w:sz w:val="18"/>
                <w:szCs w:val="18"/>
              </w:rPr>
            </w:pPr>
            <w:r w:rsidRPr="007876DF">
              <w:rPr>
                <w:rFonts w:ascii="ＭＳ Ｐゴシック" w:eastAsia="ＭＳ Ｐゴシック" w:hAnsi="ＭＳ Ｐゴシック" w:hint="eastAsia"/>
                <w:bCs/>
                <w:spacing w:val="20"/>
                <w:sz w:val="18"/>
                <w:szCs w:val="18"/>
              </w:rPr>
              <w:t>テーマ　および　講師</w:t>
            </w:r>
            <w:r w:rsidRPr="007876DF">
              <w:rPr>
                <w:rFonts w:ascii="ＭＳ Ｐゴシック" w:eastAsia="ＭＳ Ｐゴシック" w:hAnsi="ＭＳ Ｐゴシック" w:hint="eastAsia"/>
                <w:bCs/>
                <w:sz w:val="18"/>
                <w:szCs w:val="18"/>
              </w:rPr>
              <w:t>（敬称略）</w:t>
            </w:r>
          </w:p>
        </w:tc>
      </w:tr>
      <w:tr w:rsidR="002F7ACD" w:rsidRPr="00BB2008" w:rsidTr="003019EC">
        <w:trPr>
          <w:trHeight w:hRule="exact" w:val="571"/>
        </w:trPr>
        <w:tc>
          <w:tcPr>
            <w:tcW w:w="675" w:type="dxa"/>
            <w:vMerge w:val="restart"/>
            <w:tcBorders>
              <w:top w:val="single" w:sz="8" w:space="0" w:color="auto"/>
              <w:left w:val="single" w:sz="12" w:space="0" w:color="auto"/>
              <w:right w:val="single" w:sz="12" w:space="0" w:color="auto"/>
            </w:tcBorders>
            <w:vAlign w:val="center"/>
          </w:tcPr>
          <w:p w:rsidR="002F7ACD" w:rsidRPr="00686869" w:rsidRDefault="002F7ACD" w:rsidP="00490424">
            <w:pPr>
              <w:spacing w:line="280" w:lineRule="exact"/>
              <w:ind w:leftChars="10" w:left="24"/>
              <w:jc w:val="center"/>
              <w:rPr>
                <w:rFonts w:ascii="ＭＳ Ｐゴシック" w:eastAsia="ＭＳ Ｐゴシック" w:hAnsi="ＭＳ Ｐゴシック"/>
                <w:sz w:val="22"/>
                <w:szCs w:val="22"/>
              </w:rPr>
            </w:pPr>
            <w:r w:rsidRPr="00686869">
              <w:rPr>
                <w:rFonts w:ascii="ＭＳ Ｐゴシック" w:eastAsia="ＭＳ Ｐゴシック" w:hAnsi="ＭＳ Ｐゴシック" w:hint="eastAsia"/>
                <w:sz w:val="22"/>
                <w:szCs w:val="22"/>
              </w:rPr>
              <w:t>２</w:t>
            </w:r>
          </w:p>
          <w:p w:rsidR="002F7ACD" w:rsidRPr="00686869" w:rsidRDefault="002F7ACD" w:rsidP="00490424">
            <w:pPr>
              <w:spacing w:line="280" w:lineRule="exact"/>
              <w:ind w:leftChars="10" w:left="24"/>
              <w:jc w:val="center"/>
              <w:rPr>
                <w:rFonts w:ascii="ＭＳ Ｐゴシック" w:eastAsia="ＭＳ Ｐゴシック" w:hAnsi="ＭＳ Ｐゴシック"/>
                <w:sz w:val="22"/>
                <w:szCs w:val="22"/>
              </w:rPr>
            </w:pPr>
            <w:r w:rsidRPr="00686869">
              <w:rPr>
                <w:rFonts w:ascii="ＭＳ Ｐゴシック" w:eastAsia="ＭＳ Ｐゴシック" w:hAnsi="ＭＳ Ｐゴシック" w:hint="eastAsia"/>
                <w:sz w:val="22"/>
                <w:szCs w:val="22"/>
              </w:rPr>
              <w:t>月</w:t>
            </w:r>
          </w:p>
          <w:p w:rsidR="002F7ACD" w:rsidRPr="00686869" w:rsidRDefault="002F7ACD" w:rsidP="00490424">
            <w:pPr>
              <w:spacing w:line="280" w:lineRule="exact"/>
              <w:ind w:leftChars="10" w:left="24"/>
              <w:jc w:val="center"/>
              <w:rPr>
                <w:rFonts w:ascii="ＭＳ Ｐゴシック" w:eastAsia="ＭＳ Ｐゴシック" w:hAnsi="ＭＳ Ｐゴシック"/>
                <w:sz w:val="22"/>
                <w:szCs w:val="22"/>
              </w:rPr>
            </w:pPr>
            <w:r w:rsidRPr="00686869">
              <w:rPr>
                <w:rFonts w:ascii="ＭＳ Ｐゴシック" w:eastAsia="ＭＳ Ｐゴシック" w:hAnsi="ＭＳ Ｐゴシック" w:hint="eastAsia"/>
                <w:sz w:val="22"/>
                <w:szCs w:val="22"/>
              </w:rPr>
              <w:t>６</w:t>
            </w:r>
          </w:p>
          <w:p w:rsidR="002F7ACD" w:rsidRPr="00686869" w:rsidRDefault="002F7ACD" w:rsidP="00490424">
            <w:pPr>
              <w:spacing w:line="280" w:lineRule="exact"/>
              <w:ind w:leftChars="10" w:left="24"/>
              <w:jc w:val="center"/>
              <w:rPr>
                <w:rFonts w:ascii="ＭＳ Ｐゴシック" w:eastAsia="ＭＳ Ｐゴシック" w:hAnsi="ＭＳ Ｐゴシック"/>
                <w:sz w:val="22"/>
                <w:szCs w:val="22"/>
              </w:rPr>
            </w:pPr>
            <w:r w:rsidRPr="00686869">
              <w:rPr>
                <w:rFonts w:ascii="ＭＳ Ｐゴシック" w:eastAsia="ＭＳ Ｐゴシック" w:hAnsi="ＭＳ Ｐゴシック" w:hint="eastAsia"/>
                <w:sz w:val="22"/>
                <w:szCs w:val="22"/>
              </w:rPr>
              <w:t>日</w:t>
            </w:r>
          </w:p>
          <w:p w:rsidR="002F7ACD" w:rsidRPr="00A77503" w:rsidRDefault="002F7ACD" w:rsidP="00490424">
            <w:pPr>
              <w:ind w:leftChars="-15" w:left="-37" w:rightChars="-20" w:right="-49"/>
              <w:jc w:val="center"/>
              <w:rPr>
                <w:rFonts w:ascii="ＭＳ Ｐゴシック" w:eastAsia="ＭＳ Ｐゴシック" w:hAnsi="ＭＳ Ｐゴシック"/>
                <w:bCs/>
                <w:sz w:val="18"/>
                <w:szCs w:val="18"/>
              </w:rPr>
            </w:pPr>
            <w:r w:rsidRPr="00686869">
              <w:rPr>
                <w:rFonts w:ascii="ＭＳ Ｐゴシック" w:eastAsia="ＭＳ Ｐゴシック" w:hAnsi="ＭＳ Ｐゴシック" w:hint="eastAsia"/>
                <w:sz w:val="22"/>
                <w:szCs w:val="22"/>
              </w:rPr>
              <w:t>（土）</w:t>
            </w:r>
          </w:p>
        </w:tc>
        <w:tc>
          <w:tcPr>
            <w:tcW w:w="1560" w:type="dxa"/>
            <w:tcBorders>
              <w:top w:val="single" w:sz="8" w:space="0" w:color="auto"/>
              <w:left w:val="single" w:sz="12" w:space="0" w:color="auto"/>
            </w:tcBorders>
            <w:vAlign w:val="center"/>
          </w:tcPr>
          <w:p w:rsidR="002F7ACD" w:rsidRPr="00A13F3C" w:rsidRDefault="002F7ACD" w:rsidP="00490424">
            <w:pPr>
              <w:jc w:val="center"/>
              <w:rPr>
                <w:rFonts w:ascii="ＭＳ Ｐゴシック" w:eastAsia="ＭＳ Ｐゴシック" w:hAnsi="ＭＳ Ｐゴシック"/>
                <w:bCs/>
                <w:szCs w:val="21"/>
              </w:rPr>
            </w:pPr>
            <w:r w:rsidRPr="00A13F3C">
              <w:rPr>
                <w:rFonts w:ascii="ＭＳ Ｐゴシック" w:eastAsia="ＭＳ Ｐゴシック" w:hAnsi="ＭＳ Ｐゴシック" w:hint="eastAsia"/>
                <w:bCs/>
                <w:szCs w:val="21"/>
              </w:rPr>
              <w:t xml:space="preserve"> 9:30～10:45</w:t>
            </w:r>
          </w:p>
        </w:tc>
        <w:tc>
          <w:tcPr>
            <w:tcW w:w="8221" w:type="dxa"/>
            <w:tcBorders>
              <w:top w:val="single" w:sz="8" w:space="0" w:color="auto"/>
              <w:right w:val="single" w:sz="12" w:space="0" w:color="auto"/>
            </w:tcBorders>
            <w:vAlign w:val="center"/>
          </w:tcPr>
          <w:p w:rsidR="002F7ACD" w:rsidRPr="003C64F6" w:rsidRDefault="0086154B" w:rsidP="00490424">
            <w:pPr>
              <w:spacing w:line="260" w:lineRule="exac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ものいわぬ</w:t>
            </w:r>
            <w:r w:rsidR="002F7ACD" w:rsidRPr="003C64F6">
              <w:rPr>
                <w:rFonts w:ascii="ＭＳ Ｐゴシック" w:eastAsia="ＭＳ Ｐゴシック" w:hAnsi="ＭＳ Ｐゴシック" w:cs="ＭＳ Ｐゴシック" w:hint="eastAsia"/>
                <w:color w:val="000000"/>
                <w:kern w:val="0"/>
                <w:szCs w:val="21"/>
              </w:rPr>
              <w:t>子どもの</w:t>
            </w:r>
            <w:r>
              <w:rPr>
                <w:rFonts w:ascii="ＭＳ Ｐゴシック" w:eastAsia="ＭＳ Ｐゴシック" w:hAnsi="ＭＳ Ｐゴシック" w:cs="ＭＳ Ｐゴシック" w:hint="eastAsia"/>
                <w:color w:val="000000"/>
                <w:kern w:val="0"/>
                <w:szCs w:val="21"/>
              </w:rPr>
              <w:t>危機と愛着</w:t>
            </w:r>
          </w:p>
          <w:p w:rsidR="002F7ACD" w:rsidRPr="00E8372D" w:rsidRDefault="002F7ACD" w:rsidP="00490424">
            <w:pPr>
              <w:spacing w:line="260" w:lineRule="exact"/>
              <w:ind w:firstLineChars="100" w:firstLine="235"/>
              <w:rPr>
                <w:rFonts w:ascii="ＭＳ Ｐ明朝" w:eastAsia="ＭＳ Ｐ明朝" w:hAnsi="ＭＳ Ｐ明朝"/>
                <w:b/>
                <w:bCs/>
                <w:sz w:val="20"/>
                <w:szCs w:val="20"/>
              </w:rPr>
            </w:pPr>
            <w:r w:rsidRPr="00E8372D">
              <w:rPr>
                <w:rFonts w:ascii="ＭＳ Ｐ明朝" w:eastAsia="ＭＳ Ｐ明朝" w:hAnsi="ＭＳ Ｐ明朝" w:hint="eastAsia"/>
                <w:b/>
                <w:bCs/>
                <w:sz w:val="20"/>
                <w:szCs w:val="20"/>
              </w:rPr>
              <w:t>渡辺　久子（LIFE DEVELOPMENT CENTER渡辺醫院　副院長 児童精神科医）</w:t>
            </w:r>
          </w:p>
        </w:tc>
      </w:tr>
      <w:tr w:rsidR="002F7ACD" w:rsidRPr="00BB2008" w:rsidTr="003019EC">
        <w:trPr>
          <w:trHeight w:hRule="exact" w:val="571"/>
        </w:trPr>
        <w:tc>
          <w:tcPr>
            <w:tcW w:w="675" w:type="dxa"/>
            <w:vMerge/>
            <w:tcBorders>
              <w:left w:val="single" w:sz="12" w:space="0" w:color="auto"/>
              <w:right w:val="single" w:sz="12" w:space="0" w:color="auto"/>
            </w:tcBorders>
          </w:tcPr>
          <w:p w:rsidR="002F7ACD" w:rsidRPr="00A77503" w:rsidRDefault="002F7ACD" w:rsidP="00490424">
            <w:pPr>
              <w:rPr>
                <w:rFonts w:ascii="ＭＳ Ｐゴシック" w:eastAsia="ＭＳ Ｐゴシック" w:hAnsi="ＭＳ Ｐゴシック"/>
                <w:bCs/>
                <w:sz w:val="18"/>
                <w:szCs w:val="18"/>
              </w:rPr>
            </w:pPr>
          </w:p>
        </w:tc>
        <w:tc>
          <w:tcPr>
            <w:tcW w:w="1560" w:type="dxa"/>
            <w:tcBorders>
              <w:left w:val="single" w:sz="12" w:space="0" w:color="auto"/>
            </w:tcBorders>
            <w:vAlign w:val="center"/>
          </w:tcPr>
          <w:p w:rsidR="002F7ACD" w:rsidRPr="00A13F3C" w:rsidRDefault="002F7ACD" w:rsidP="00490424">
            <w:pPr>
              <w:jc w:val="center"/>
              <w:rPr>
                <w:rFonts w:ascii="ＭＳ Ｐゴシック" w:eastAsia="ＭＳ Ｐゴシック" w:hAnsi="ＭＳ Ｐゴシック"/>
                <w:bCs/>
                <w:szCs w:val="21"/>
              </w:rPr>
            </w:pPr>
            <w:r w:rsidRPr="00A13F3C">
              <w:rPr>
                <w:rFonts w:ascii="ＭＳ Ｐゴシック" w:eastAsia="ＭＳ Ｐゴシック" w:hAnsi="ＭＳ Ｐゴシック" w:hint="eastAsia"/>
                <w:bCs/>
                <w:szCs w:val="21"/>
              </w:rPr>
              <w:t>11:00～12:15</w:t>
            </w:r>
          </w:p>
        </w:tc>
        <w:tc>
          <w:tcPr>
            <w:tcW w:w="8221" w:type="dxa"/>
            <w:tcBorders>
              <w:right w:val="single" w:sz="12" w:space="0" w:color="auto"/>
            </w:tcBorders>
            <w:vAlign w:val="center"/>
          </w:tcPr>
          <w:p w:rsidR="002F7ACD" w:rsidRPr="003C64F6" w:rsidRDefault="00C64A88" w:rsidP="00490424">
            <w:pPr>
              <w:spacing w:line="260" w:lineRule="exact"/>
              <w:rPr>
                <w:rFonts w:ascii="ＭＳ Ｐゴシック" w:eastAsia="ＭＳ Ｐゴシック" w:hAnsi="ＭＳ Ｐゴシック" w:cs="ＭＳ Ｐゴシック"/>
                <w:color w:val="000000"/>
                <w:kern w:val="0"/>
                <w:szCs w:val="21"/>
              </w:rPr>
            </w:pPr>
            <w:r>
              <w:rPr>
                <w:rFonts w:ascii="ＭＳ Ｐゴシック" w:eastAsia="ＭＳ Ｐゴシック" w:hAnsi="ＭＳ Ｐゴシック" w:cs="ＭＳ Ｐゴシック" w:hint="eastAsia"/>
                <w:color w:val="000000"/>
                <w:kern w:val="0"/>
                <w:szCs w:val="21"/>
              </w:rPr>
              <w:t>ＤＶにさらされる</w:t>
            </w:r>
            <w:r w:rsidR="002F7ACD" w:rsidRPr="003C64F6">
              <w:rPr>
                <w:rFonts w:ascii="ＭＳ Ｐゴシック" w:eastAsia="ＭＳ Ｐゴシック" w:hAnsi="ＭＳ Ｐゴシック" w:cs="ＭＳ Ｐゴシック" w:hint="eastAsia"/>
                <w:color w:val="000000"/>
                <w:kern w:val="0"/>
                <w:szCs w:val="21"/>
              </w:rPr>
              <w:t>子</w:t>
            </w:r>
            <w:r>
              <w:rPr>
                <w:rFonts w:ascii="ＭＳ Ｐゴシック" w:eastAsia="ＭＳ Ｐゴシック" w:hAnsi="ＭＳ Ｐゴシック" w:cs="ＭＳ Ｐゴシック" w:hint="eastAsia"/>
                <w:color w:val="000000"/>
                <w:kern w:val="0"/>
                <w:szCs w:val="21"/>
              </w:rPr>
              <w:t>どもの</w:t>
            </w:r>
            <w:r w:rsidR="002F7ACD" w:rsidRPr="003C64F6">
              <w:rPr>
                <w:rFonts w:ascii="ＭＳ Ｐゴシック" w:eastAsia="ＭＳ Ｐゴシック" w:hAnsi="ＭＳ Ｐゴシック" w:cs="ＭＳ Ｐゴシック" w:hint="eastAsia"/>
                <w:color w:val="000000"/>
                <w:kern w:val="0"/>
                <w:szCs w:val="21"/>
              </w:rPr>
              <w:t>魂の叫び</w:t>
            </w:r>
          </w:p>
          <w:p w:rsidR="002F7ACD" w:rsidRPr="00E8372D" w:rsidRDefault="002F7ACD" w:rsidP="00490424">
            <w:pPr>
              <w:spacing w:line="260" w:lineRule="exact"/>
              <w:ind w:firstLineChars="100" w:firstLine="235"/>
              <w:rPr>
                <w:rFonts w:ascii="ＭＳ Ｐゴシック" w:eastAsia="ＭＳ Ｐゴシック" w:hAnsi="ＭＳ Ｐゴシック"/>
                <w:bCs/>
                <w:sz w:val="20"/>
                <w:szCs w:val="20"/>
              </w:rPr>
            </w:pPr>
            <w:r w:rsidRPr="00E8372D">
              <w:rPr>
                <w:rFonts w:ascii="ＭＳ Ｐ明朝" w:eastAsia="ＭＳ Ｐ明朝" w:hAnsi="ＭＳ Ｐ明朝" w:hint="eastAsia"/>
                <w:b/>
                <w:bCs/>
                <w:sz w:val="20"/>
                <w:szCs w:val="20"/>
              </w:rPr>
              <w:t>酒井　道子（慶應義塾大学病院小児科　臨床心理士）</w:t>
            </w:r>
          </w:p>
        </w:tc>
      </w:tr>
      <w:tr w:rsidR="002F7ACD" w:rsidRPr="00BB2008" w:rsidTr="003019EC">
        <w:trPr>
          <w:trHeight w:hRule="exact" w:val="571"/>
        </w:trPr>
        <w:tc>
          <w:tcPr>
            <w:tcW w:w="675" w:type="dxa"/>
            <w:vMerge/>
            <w:tcBorders>
              <w:left w:val="single" w:sz="12" w:space="0" w:color="auto"/>
              <w:right w:val="single" w:sz="12" w:space="0" w:color="auto"/>
            </w:tcBorders>
          </w:tcPr>
          <w:p w:rsidR="002F7ACD" w:rsidRPr="00A77503" w:rsidRDefault="002F7ACD" w:rsidP="00490424">
            <w:pPr>
              <w:rPr>
                <w:rFonts w:ascii="ＭＳ Ｐゴシック" w:eastAsia="ＭＳ Ｐゴシック" w:hAnsi="ＭＳ Ｐゴシック"/>
                <w:bCs/>
                <w:sz w:val="18"/>
                <w:szCs w:val="18"/>
              </w:rPr>
            </w:pPr>
          </w:p>
        </w:tc>
        <w:tc>
          <w:tcPr>
            <w:tcW w:w="1560" w:type="dxa"/>
            <w:tcBorders>
              <w:left w:val="single" w:sz="12" w:space="0" w:color="auto"/>
            </w:tcBorders>
            <w:vAlign w:val="center"/>
          </w:tcPr>
          <w:p w:rsidR="002F7ACD" w:rsidRPr="00A13F3C" w:rsidRDefault="002F7ACD" w:rsidP="00490424">
            <w:pPr>
              <w:jc w:val="center"/>
              <w:rPr>
                <w:rFonts w:ascii="ＭＳ Ｐゴシック" w:eastAsia="ＭＳ Ｐゴシック" w:hAnsi="ＭＳ Ｐゴシック"/>
                <w:bCs/>
                <w:szCs w:val="21"/>
              </w:rPr>
            </w:pPr>
            <w:r w:rsidRPr="00A13F3C">
              <w:rPr>
                <w:rFonts w:ascii="ＭＳ Ｐゴシック" w:eastAsia="ＭＳ Ｐゴシック" w:hAnsi="ＭＳ Ｐゴシック" w:hint="eastAsia"/>
                <w:bCs/>
                <w:szCs w:val="21"/>
              </w:rPr>
              <w:t>13:15～14:30</w:t>
            </w:r>
          </w:p>
        </w:tc>
        <w:tc>
          <w:tcPr>
            <w:tcW w:w="8221" w:type="dxa"/>
            <w:tcBorders>
              <w:right w:val="single" w:sz="12" w:space="0" w:color="auto"/>
            </w:tcBorders>
            <w:vAlign w:val="center"/>
          </w:tcPr>
          <w:p w:rsidR="002F7ACD" w:rsidRPr="00C64A88" w:rsidRDefault="002F7ACD" w:rsidP="00490424">
            <w:pPr>
              <w:spacing w:line="260" w:lineRule="exact"/>
              <w:rPr>
                <w:rFonts w:ascii="ＭＳ Ｐゴシック" w:eastAsia="ＭＳ Ｐゴシック" w:hAnsi="ＭＳ Ｐゴシック" w:cs="ＭＳ Ｐゴシック"/>
                <w:color w:val="000000"/>
                <w:kern w:val="0"/>
                <w:szCs w:val="21"/>
              </w:rPr>
            </w:pPr>
            <w:r w:rsidRPr="00C64A88">
              <w:rPr>
                <w:rFonts w:ascii="ＭＳ Ｐゴシック" w:eastAsia="ＭＳ Ｐゴシック" w:hAnsi="ＭＳ Ｐゴシック" w:cs="ＭＳ Ｐゴシック" w:hint="eastAsia"/>
                <w:color w:val="000000"/>
                <w:kern w:val="0"/>
                <w:szCs w:val="21"/>
              </w:rPr>
              <w:t>子育て家族にやさしい社会：フィンランドのネウボラをもとに考える</w:t>
            </w:r>
          </w:p>
          <w:p w:rsidR="002F7ACD" w:rsidRPr="00E8372D" w:rsidRDefault="002F7ACD" w:rsidP="00490424">
            <w:pPr>
              <w:spacing w:line="260" w:lineRule="exact"/>
              <w:ind w:firstLineChars="100" w:firstLine="235"/>
              <w:rPr>
                <w:rFonts w:ascii="ＭＳ Ｐゴシック" w:eastAsia="ＭＳ Ｐゴシック" w:hAnsi="ＭＳ Ｐゴシック"/>
                <w:bCs/>
                <w:sz w:val="20"/>
                <w:szCs w:val="20"/>
              </w:rPr>
            </w:pPr>
            <w:r w:rsidRPr="00E8372D">
              <w:rPr>
                <w:rFonts w:ascii="ＭＳ Ｐ明朝" w:eastAsia="ＭＳ Ｐ明朝" w:hAnsi="ＭＳ Ｐ明朝" w:hint="eastAsia"/>
                <w:b/>
                <w:bCs/>
                <w:sz w:val="20"/>
                <w:szCs w:val="20"/>
              </w:rPr>
              <w:t>髙橋　睦子（吉備国際大学大学院社会福祉学研究科長・教授）</w:t>
            </w:r>
          </w:p>
        </w:tc>
      </w:tr>
      <w:tr w:rsidR="002F7ACD" w:rsidRPr="00BB2008" w:rsidTr="003019EC">
        <w:trPr>
          <w:trHeight w:hRule="exact" w:val="571"/>
        </w:trPr>
        <w:tc>
          <w:tcPr>
            <w:tcW w:w="675" w:type="dxa"/>
            <w:vMerge/>
            <w:tcBorders>
              <w:left w:val="single" w:sz="12" w:space="0" w:color="auto"/>
              <w:right w:val="single" w:sz="12" w:space="0" w:color="auto"/>
            </w:tcBorders>
          </w:tcPr>
          <w:p w:rsidR="002F7ACD" w:rsidRPr="00A77503" w:rsidRDefault="002F7ACD" w:rsidP="00490424">
            <w:pPr>
              <w:rPr>
                <w:rFonts w:ascii="ＭＳ Ｐゴシック" w:eastAsia="ＭＳ Ｐゴシック" w:hAnsi="ＭＳ Ｐゴシック"/>
                <w:bCs/>
                <w:sz w:val="18"/>
                <w:szCs w:val="18"/>
              </w:rPr>
            </w:pPr>
          </w:p>
        </w:tc>
        <w:tc>
          <w:tcPr>
            <w:tcW w:w="1560" w:type="dxa"/>
            <w:tcBorders>
              <w:left w:val="single" w:sz="12" w:space="0" w:color="auto"/>
            </w:tcBorders>
            <w:vAlign w:val="center"/>
          </w:tcPr>
          <w:p w:rsidR="002F7ACD" w:rsidRPr="00A13F3C" w:rsidRDefault="002F7ACD" w:rsidP="00490424">
            <w:pPr>
              <w:jc w:val="center"/>
              <w:rPr>
                <w:rFonts w:ascii="ＭＳ Ｐゴシック" w:eastAsia="ＭＳ Ｐゴシック" w:hAnsi="ＭＳ Ｐゴシック"/>
                <w:bCs/>
                <w:szCs w:val="21"/>
              </w:rPr>
            </w:pPr>
            <w:r w:rsidRPr="00A13F3C">
              <w:rPr>
                <w:rFonts w:ascii="ＭＳ Ｐゴシック" w:eastAsia="ＭＳ Ｐゴシック" w:hAnsi="ＭＳ Ｐゴシック" w:hint="eastAsia"/>
                <w:bCs/>
                <w:szCs w:val="21"/>
              </w:rPr>
              <w:t>14:45～16:00</w:t>
            </w:r>
          </w:p>
        </w:tc>
        <w:tc>
          <w:tcPr>
            <w:tcW w:w="8221" w:type="dxa"/>
            <w:tcBorders>
              <w:right w:val="single" w:sz="12" w:space="0" w:color="auto"/>
            </w:tcBorders>
            <w:vAlign w:val="center"/>
          </w:tcPr>
          <w:p w:rsidR="002F7ACD" w:rsidRPr="003C64F6" w:rsidRDefault="002F7ACD" w:rsidP="00490424">
            <w:pPr>
              <w:spacing w:line="260" w:lineRule="exact"/>
              <w:rPr>
                <w:rFonts w:ascii="ＭＳ Ｐゴシック" w:eastAsia="ＭＳ Ｐゴシック" w:hAnsi="ＭＳ Ｐゴシック"/>
                <w:bCs/>
                <w:szCs w:val="21"/>
              </w:rPr>
            </w:pPr>
            <w:r w:rsidRPr="003C64F6">
              <w:rPr>
                <w:rFonts w:ascii="ＭＳ Ｐゴシック" w:eastAsia="ＭＳ Ｐゴシック" w:hAnsi="ＭＳ Ｐゴシック" w:cs="ＭＳ Ｐゴシック" w:hint="eastAsia"/>
                <w:color w:val="000000"/>
                <w:kern w:val="0"/>
                <w:szCs w:val="21"/>
              </w:rPr>
              <w:t>DVと紛争家庭で生きる子どものリスクとレジリエンスへの司法からの理解</w:t>
            </w:r>
          </w:p>
          <w:p w:rsidR="002F7ACD" w:rsidRPr="00E8372D" w:rsidRDefault="002F7ACD" w:rsidP="00490424">
            <w:pPr>
              <w:spacing w:line="260" w:lineRule="exact"/>
              <w:ind w:firstLineChars="100" w:firstLine="235"/>
              <w:rPr>
                <w:rFonts w:ascii="ＭＳ Ｐゴシック" w:eastAsia="ＭＳ Ｐゴシック" w:hAnsi="ＭＳ Ｐゴシック"/>
                <w:bCs/>
                <w:sz w:val="20"/>
                <w:szCs w:val="20"/>
              </w:rPr>
            </w:pPr>
            <w:r w:rsidRPr="00E8372D">
              <w:rPr>
                <w:rFonts w:ascii="ＭＳ Ｐ明朝" w:eastAsia="ＭＳ Ｐ明朝" w:hAnsi="ＭＳ Ｐ明朝" w:hint="eastAsia"/>
                <w:b/>
                <w:bCs/>
                <w:sz w:val="20"/>
                <w:szCs w:val="20"/>
              </w:rPr>
              <w:t>長谷川　京子（みのり法律事務所　弁護士）</w:t>
            </w:r>
          </w:p>
        </w:tc>
      </w:tr>
      <w:tr w:rsidR="002F7ACD" w:rsidRPr="00BB2008" w:rsidTr="003019EC">
        <w:trPr>
          <w:trHeight w:hRule="exact" w:val="286"/>
        </w:trPr>
        <w:tc>
          <w:tcPr>
            <w:tcW w:w="675" w:type="dxa"/>
            <w:vMerge/>
            <w:tcBorders>
              <w:left w:val="single" w:sz="12" w:space="0" w:color="auto"/>
              <w:bottom w:val="double" w:sz="4" w:space="0" w:color="auto"/>
              <w:right w:val="single" w:sz="12" w:space="0" w:color="auto"/>
            </w:tcBorders>
          </w:tcPr>
          <w:p w:rsidR="002F7ACD" w:rsidRPr="00A77503" w:rsidRDefault="002F7ACD" w:rsidP="00490424">
            <w:pPr>
              <w:rPr>
                <w:rFonts w:ascii="ＭＳ Ｐゴシック" w:eastAsia="ＭＳ Ｐゴシック" w:hAnsi="ＭＳ Ｐゴシック"/>
                <w:bCs/>
                <w:sz w:val="18"/>
                <w:szCs w:val="18"/>
              </w:rPr>
            </w:pPr>
          </w:p>
        </w:tc>
        <w:tc>
          <w:tcPr>
            <w:tcW w:w="1560" w:type="dxa"/>
            <w:tcBorders>
              <w:left w:val="single" w:sz="12" w:space="0" w:color="auto"/>
              <w:bottom w:val="double" w:sz="4" w:space="0" w:color="auto"/>
            </w:tcBorders>
            <w:vAlign w:val="center"/>
          </w:tcPr>
          <w:p w:rsidR="002F7ACD" w:rsidRPr="00A13F3C" w:rsidRDefault="002F7ACD" w:rsidP="00490424">
            <w:pPr>
              <w:jc w:val="center"/>
              <w:rPr>
                <w:rFonts w:ascii="ＭＳ Ｐゴシック" w:eastAsia="ＭＳ Ｐゴシック" w:hAnsi="ＭＳ Ｐゴシック"/>
                <w:bCs/>
                <w:szCs w:val="21"/>
              </w:rPr>
            </w:pPr>
            <w:r w:rsidRPr="00A13F3C">
              <w:rPr>
                <w:rFonts w:ascii="ＭＳ Ｐゴシック" w:eastAsia="ＭＳ Ｐゴシック" w:hAnsi="ＭＳ Ｐゴシック" w:hint="eastAsia"/>
                <w:bCs/>
                <w:szCs w:val="21"/>
              </w:rPr>
              <w:t>16:00～16:30</w:t>
            </w:r>
          </w:p>
        </w:tc>
        <w:tc>
          <w:tcPr>
            <w:tcW w:w="8221" w:type="dxa"/>
            <w:tcBorders>
              <w:bottom w:val="double" w:sz="4" w:space="0" w:color="auto"/>
              <w:right w:val="single" w:sz="12" w:space="0" w:color="auto"/>
            </w:tcBorders>
            <w:vAlign w:val="center"/>
          </w:tcPr>
          <w:p w:rsidR="002F7ACD" w:rsidRPr="00E8372D" w:rsidRDefault="002F7ACD" w:rsidP="00490424">
            <w:pPr>
              <w:rPr>
                <w:rFonts w:ascii="ＭＳ Ｐゴシック" w:eastAsia="ＭＳ Ｐゴシック" w:hAnsi="ＭＳ Ｐゴシック"/>
                <w:bCs/>
                <w:sz w:val="20"/>
                <w:szCs w:val="20"/>
              </w:rPr>
            </w:pPr>
            <w:r w:rsidRPr="00E8372D">
              <w:rPr>
                <w:rFonts w:ascii="ＭＳ Ｐゴシック" w:eastAsia="ＭＳ Ｐゴシック" w:hAnsi="ＭＳ Ｐゴシック" w:hint="eastAsia"/>
                <w:bCs/>
                <w:sz w:val="20"/>
                <w:szCs w:val="20"/>
              </w:rPr>
              <w:t xml:space="preserve">質　疑　応　答　　　　　　　　　　　　　　　　　　　　　　　　　　　　　　　　</w:t>
            </w:r>
          </w:p>
        </w:tc>
      </w:tr>
      <w:tr w:rsidR="002F7ACD" w:rsidRPr="00BB2008" w:rsidTr="003019EC">
        <w:trPr>
          <w:trHeight w:hRule="exact" w:val="571"/>
        </w:trPr>
        <w:tc>
          <w:tcPr>
            <w:tcW w:w="675" w:type="dxa"/>
            <w:vMerge w:val="restart"/>
            <w:tcBorders>
              <w:top w:val="double" w:sz="4" w:space="0" w:color="auto"/>
              <w:left w:val="single" w:sz="12" w:space="0" w:color="auto"/>
              <w:right w:val="single" w:sz="12" w:space="0" w:color="auto"/>
            </w:tcBorders>
            <w:vAlign w:val="center"/>
          </w:tcPr>
          <w:p w:rsidR="002F7ACD" w:rsidRPr="00686869" w:rsidRDefault="002F7ACD" w:rsidP="00490424">
            <w:pPr>
              <w:spacing w:line="280" w:lineRule="exact"/>
              <w:ind w:leftChars="10" w:left="24"/>
              <w:jc w:val="center"/>
              <w:rPr>
                <w:rFonts w:ascii="ＭＳ Ｐゴシック" w:eastAsia="ＭＳ Ｐゴシック" w:hAnsi="ＭＳ Ｐゴシック"/>
                <w:sz w:val="22"/>
                <w:szCs w:val="22"/>
              </w:rPr>
            </w:pPr>
            <w:r w:rsidRPr="00686869">
              <w:rPr>
                <w:rFonts w:ascii="ＭＳ Ｐゴシック" w:eastAsia="ＭＳ Ｐゴシック" w:hAnsi="ＭＳ Ｐゴシック" w:hint="eastAsia"/>
                <w:sz w:val="22"/>
                <w:szCs w:val="22"/>
              </w:rPr>
              <w:t>２</w:t>
            </w:r>
          </w:p>
          <w:p w:rsidR="002F7ACD" w:rsidRPr="00686869" w:rsidRDefault="002F7ACD" w:rsidP="00490424">
            <w:pPr>
              <w:spacing w:line="280" w:lineRule="exact"/>
              <w:ind w:leftChars="10" w:left="24"/>
              <w:jc w:val="center"/>
              <w:rPr>
                <w:rFonts w:ascii="ＭＳ Ｐゴシック" w:eastAsia="ＭＳ Ｐゴシック" w:hAnsi="ＭＳ Ｐゴシック"/>
                <w:sz w:val="22"/>
                <w:szCs w:val="22"/>
              </w:rPr>
            </w:pPr>
            <w:r w:rsidRPr="00686869">
              <w:rPr>
                <w:rFonts w:ascii="ＭＳ Ｐゴシック" w:eastAsia="ＭＳ Ｐゴシック" w:hAnsi="ＭＳ Ｐゴシック" w:hint="eastAsia"/>
                <w:sz w:val="22"/>
                <w:szCs w:val="22"/>
              </w:rPr>
              <w:t>月</w:t>
            </w:r>
          </w:p>
          <w:p w:rsidR="002F7ACD" w:rsidRPr="00686869" w:rsidRDefault="002F7ACD" w:rsidP="00490424">
            <w:pPr>
              <w:spacing w:line="280" w:lineRule="exact"/>
              <w:ind w:leftChars="10" w:left="24"/>
              <w:jc w:val="center"/>
              <w:rPr>
                <w:rFonts w:ascii="ＭＳ Ｐゴシック" w:eastAsia="ＭＳ Ｐゴシック" w:hAnsi="ＭＳ Ｐゴシック"/>
                <w:sz w:val="22"/>
                <w:szCs w:val="22"/>
              </w:rPr>
            </w:pPr>
            <w:r w:rsidRPr="00686869">
              <w:rPr>
                <w:rFonts w:ascii="ＭＳ Ｐゴシック" w:eastAsia="ＭＳ Ｐゴシック" w:hAnsi="ＭＳ Ｐゴシック" w:hint="eastAsia"/>
                <w:sz w:val="22"/>
                <w:szCs w:val="22"/>
              </w:rPr>
              <w:t>７</w:t>
            </w:r>
          </w:p>
          <w:p w:rsidR="002F7ACD" w:rsidRPr="00686869" w:rsidRDefault="002F7ACD" w:rsidP="00490424">
            <w:pPr>
              <w:spacing w:line="280" w:lineRule="exact"/>
              <w:ind w:leftChars="10" w:left="24"/>
              <w:jc w:val="center"/>
              <w:rPr>
                <w:rFonts w:ascii="ＭＳ Ｐゴシック" w:eastAsia="ＭＳ Ｐゴシック" w:hAnsi="ＭＳ Ｐゴシック"/>
                <w:sz w:val="22"/>
                <w:szCs w:val="22"/>
              </w:rPr>
            </w:pPr>
            <w:r w:rsidRPr="00686869">
              <w:rPr>
                <w:rFonts w:ascii="ＭＳ Ｐゴシック" w:eastAsia="ＭＳ Ｐゴシック" w:hAnsi="ＭＳ Ｐゴシック" w:hint="eastAsia"/>
                <w:sz w:val="22"/>
                <w:szCs w:val="22"/>
              </w:rPr>
              <w:t>日</w:t>
            </w:r>
          </w:p>
          <w:p w:rsidR="002F7ACD" w:rsidRPr="00A77503" w:rsidRDefault="002F7ACD" w:rsidP="00490424">
            <w:pPr>
              <w:ind w:leftChars="-15" w:left="-37" w:rightChars="-20" w:right="-49"/>
              <w:jc w:val="center"/>
              <w:rPr>
                <w:rFonts w:ascii="ＭＳ Ｐゴシック" w:eastAsia="ＭＳ Ｐゴシック" w:hAnsi="ＭＳ Ｐゴシック"/>
                <w:bCs/>
                <w:sz w:val="18"/>
                <w:szCs w:val="18"/>
              </w:rPr>
            </w:pPr>
            <w:r w:rsidRPr="00686869">
              <w:rPr>
                <w:rFonts w:ascii="ＭＳ Ｐゴシック" w:eastAsia="ＭＳ Ｐゴシック" w:hAnsi="ＭＳ Ｐゴシック" w:hint="eastAsia"/>
                <w:sz w:val="22"/>
                <w:szCs w:val="22"/>
              </w:rPr>
              <w:t>（日）</w:t>
            </w:r>
          </w:p>
        </w:tc>
        <w:tc>
          <w:tcPr>
            <w:tcW w:w="1560" w:type="dxa"/>
            <w:tcBorders>
              <w:top w:val="double" w:sz="4" w:space="0" w:color="auto"/>
              <w:left w:val="single" w:sz="12" w:space="0" w:color="auto"/>
              <w:bottom w:val="single" w:sz="4" w:space="0" w:color="auto"/>
              <w:right w:val="single" w:sz="4" w:space="0" w:color="auto"/>
            </w:tcBorders>
            <w:vAlign w:val="center"/>
          </w:tcPr>
          <w:p w:rsidR="002F7ACD" w:rsidRPr="00A13F3C" w:rsidRDefault="002F7ACD" w:rsidP="00490424">
            <w:pPr>
              <w:jc w:val="center"/>
              <w:rPr>
                <w:rFonts w:ascii="ＭＳ Ｐゴシック" w:eastAsia="ＭＳ Ｐゴシック" w:hAnsi="ＭＳ Ｐゴシック"/>
                <w:bCs/>
                <w:szCs w:val="21"/>
              </w:rPr>
            </w:pPr>
            <w:r w:rsidRPr="00A13F3C">
              <w:rPr>
                <w:rFonts w:ascii="ＭＳ Ｐゴシック" w:eastAsia="ＭＳ Ｐゴシック" w:hAnsi="ＭＳ Ｐゴシック" w:hint="eastAsia"/>
                <w:bCs/>
                <w:szCs w:val="21"/>
              </w:rPr>
              <w:t xml:space="preserve"> 9:30～10:00</w:t>
            </w:r>
          </w:p>
        </w:tc>
        <w:tc>
          <w:tcPr>
            <w:tcW w:w="8221" w:type="dxa"/>
            <w:tcBorders>
              <w:top w:val="double" w:sz="4" w:space="0" w:color="auto"/>
              <w:left w:val="single" w:sz="4" w:space="0" w:color="auto"/>
              <w:bottom w:val="single" w:sz="4" w:space="0" w:color="auto"/>
              <w:right w:val="single" w:sz="12" w:space="0" w:color="auto"/>
            </w:tcBorders>
            <w:vAlign w:val="center"/>
          </w:tcPr>
          <w:p w:rsidR="002F7ACD" w:rsidRPr="003C64F6" w:rsidRDefault="0086154B" w:rsidP="00490424">
            <w:pPr>
              <w:spacing w:line="260" w:lineRule="exact"/>
              <w:rPr>
                <w:rFonts w:ascii="ＭＳ Ｐゴシック" w:eastAsia="ＭＳ Ｐゴシック" w:hAnsi="ＭＳ Ｐゴシック"/>
                <w:bCs/>
                <w:szCs w:val="21"/>
              </w:rPr>
            </w:pPr>
            <w:r>
              <w:rPr>
                <w:rFonts w:ascii="ＭＳ Ｐゴシック" w:eastAsia="ＭＳ Ｐゴシック" w:hAnsi="ＭＳ Ｐゴシック" w:cs="ＭＳ Ｐゴシック" w:hint="eastAsia"/>
                <w:color w:val="000000"/>
                <w:kern w:val="0"/>
                <w:szCs w:val="21"/>
              </w:rPr>
              <w:t>震災、虐待、ＤＶ</w:t>
            </w:r>
            <w:r w:rsidR="00C64A88">
              <w:rPr>
                <w:rFonts w:ascii="ＭＳ Ｐゴシック" w:eastAsia="ＭＳ Ｐゴシック" w:hAnsi="ＭＳ Ｐゴシック" w:cs="ＭＳ Ｐゴシック" w:hint="eastAsia"/>
                <w:color w:val="000000"/>
                <w:kern w:val="0"/>
                <w:szCs w:val="21"/>
              </w:rPr>
              <w:t>、</w:t>
            </w:r>
            <w:r>
              <w:rPr>
                <w:rFonts w:ascii="ＭＳ Ｐゴシック" w:eastAsia="ＭＳ Ｐゴシック" w:hAnsi="ＭＳ Ｐゴシック" w:cs="ＭＳ Ｐゴシック" w:hint="eastAsia"/>
                <w:color w:val="000000"/>
                <w:kern w:val="0"/>
                <w:szCs w:val="21"/>
              </w:rPr>
              <w:t>性被害他、トラウマを</w:t>
            </w:r>
            <w:r w:rsidR="002F7ACD" w:rsidRPr="003C64F6">
              <w:rPr>
                <w:rFonts w:ascii="ＭＳ Ｐゴシック" w:eastAsia="ＭＳ Ｐゴシック" w:hAnsi="ＭＳ Ｐゴシック" w:cs="ＭＳ Ｐゴシック" w:hint="eastAsia"/>
                <w:color w:val="000000"/>
                <w:kern w:val="0"/>
                <w:szCs w:val="21"/>
              </w:rPr>
              <w:t>生き</w:t>
            </w:r>
            <w:r>
              <w:rPr>
                <w:rFonts w:ascii="ＭＳ Ｐゴシック" w:eastAsia="ＭＳ Ｐゴシック" w:hAnsi="ＭＳ Ｐゴシック" w:cs="ＭＳ Ｐゴシック" w:hint="eastAsia"/>
                <w:color w:val="000000"/>
                <w:kern w:val="0"/>
                <w:szCs w:val="21"/>
              </w:rPr>
              <w:t>ぬく子どもか</w:t>
            </w:r>
            <w:r w:rsidR="002F7ACD" w:rsidRPr="003C64F6">
              <w:rPr>
                <w:rFonts w:ascii="ＭＳ Ｐゴシック" w:eastAsia="ＭＳ Ｐゴシック" w:hAnsi="ＭＳ Ｐゴシック" w:cs="ＭＳ Ｐゴシック" w:hint="eastAsia"/>
                <w:color w:val="000000"/>
                <w:kern w:val="0"/>
                <w:szCs w:val="21"/>
              </w:rPr>
              <w:t>らの</w:t>
            </w:r>
            <w:r>
              <w:rPr>
                <w:rFonts w:ascii="ＭＳ Ｐゴシック" w:eastAsia="ＭＳ Ｐゴシック" w:hAnsi="ＭＳ Ｐゴシック" w:cs="ＭＳ Ｐゴシック" w:hint="eastAsia"/>
                <w:color w:val="000000"/>
                <w:kern w:val="0"/>
                <w:szCs w:val="21"/>
              </w:rPr>
              <w:t>警告</w:t>
            </w:r>
          </w:p>
          <w:p w:rsidR="002F7ACD" w:rsidRPr="00E8372D" w:rsidRDefault="002F7ACD" w:rsidP="00490424">
            <w:pPr>
              <w:spacing w:line="260" w:lineRule="exact"/>
              <w:ind w:firstLineChars="100" w:firstLine="235"/>
              <w:rPr>
                <w:rFonts w:ascii="ＭＳ Ｐ明朝" w:eastAsia="ＭＳ Ｐ明朝" w:hAnsi="ＭＳ Ｐ明朝"/>
                <w:b/>
                <w:bCs/>
                <w:sz w:val="20"/>
                <w:szCs w:val="20"/>
              </w:rPr>
            </w:pPr>
            <w:r w:rsidRPr="00E8372D">
              <w:rPr>
                <w:rFonts w:ascii="ＭＳ Ｐ明朝" w:eastAsia="ＭＳ Ｐ明朝" w:hAnsi="ＭＳ Ｐ明朝" w:hint="eastAsia"/>
                <w:b/>
                <w:bCs/>
                <w:sz w:val="20"/>
                <w:szCs w:val="20"/>
              </w:rPr>
              <w:t>渡辺　久子（　前　　　掲　）</w:t>
            </w:r>
          </w:p>
        </w:tc>
      </w:tr>
      <w:tr w:rsidR="002F7ACD" w:rsidRPr="00BB2008" w:rsidTr="003019EC">
        <w:trPr>
          <w:trHeight w:hRule="exact" w:val="571"/>
        </w:trPr>
        <w:tc>
          <w:tcPr>
            <w:tcW w:w="675" w:type="dxa"/>
            <w:vMerge/>
            <w:tcBorders>
              <w:left w:val="single" w:sz="12" w:space="0" w:color="auto"/>
              <w:right w:val="single" w:sz="12" w:space="0" w:color="auto"/>
            </w:tcBorders>
          </w:tcPr>
          <w:p w:rsidR="002F7ACD" w:rsidRPr="00BB2008" w:rsidRDefault="002F7ACD" w:rsidP="00490424">
            <w:pPr>
              <w:rPr>
                <w:rFonts w:ascii="ＭＳ Ｐゴシック" w:eastAsia="ＭＳ Ｐゴシック" w:hAnsi="ＭＳ Ｐゴシック"/>
                <w:bCs/>
                <w:szCs w:val="21"/>
              </w:rPr>
            </w:pPr>
          </w:p>
        </w:tc>
        <w:tc>
          <w:tcPr>
            <w:tcW w:w="1560" w:type="dxa"/>
            <w:tcBorders>
              <w:top w:val="single" w:sz="4" w:space="0" w:color="auto"/>
              <w:left w:val="single" w:sz="12" w:space="0" w:color="auto"/>
              <w:bottom w:val="single" w:sz="4" w:space="0" w:color="auto"/>
              <w:right w:val="single" w:sz="4" w:space="0" w:color="auto"/>
            </w:tcBorders>
            <w:vAlign w:val="center"/>
          </w:tcPr>
          <w:p w:rsidR="002F7ACD" w:rsidRPr="00A13F3C" w:rsidRDefault="002F7ACD" w:rsidP="00490424">
            <w:pPr>
              <w:jc w:val="center"/>
              <w:rPr>
                <w:rFonts w:ascii="ＭＳ Ｐゴシック" w:eastAsia="ＭＳ Ｐゴシック" w:hAnsi="ＭＳ Ｐゴシック"/>
                <w:bCs/>
                <w:szCs w:val="21"/>
              </w:rPr>
            </w:pPr>
            <w:r w:rsidRPr="00A13F3C">
              <w:rPr>
                <w:rFonts w:ascii="ＭＳ Ｐゴシック" w:eastAsia="ＭＳ Ｐゴシック" w:hAnsi="ＭＳ Ｐゴシック" w:hint="eastAsia"/>
                <w:bCs/>
                <w:szCs w:val="21"/>
              </w:rPr>
              <w:t>10:15～11:30</w:t>
            </w:r>
          </w:p>
        </w:tc>
        <w:tc>
          <w:tcPr>
            <w:tcW w:w="8221" w:type="dxa"/>
            <w:tcBorders>
              <w:top w:val="single" w:sz="4" w:space="0" w:color="auto"/>
              <w:left w:val="single" w:sz="4" w:space="0" w:color="auto"/>
              <w:bottom w:val="single" w:sz="4" w:space="0" w:color="auto"/>
              <w:right w:val="single" w:sz="12" w:space="0" w:color="auto"/>
            </w:tcBorders>
            <w:vAlign w:val="center"/>
          </w:tcPr>
          <w:p w:rsidR="002F7ACD" w:rsidRPr="003C64F6" w:rsidRDefault="002F7ACD" w:rsidP="00490424">
            <w:pPr>
              <w:spacing w:line="260" w:lineRule="exact"/>
              <w:rPr>
                <w:rFonts w:ascii="ＭＳ Ｐゴシック" w:eastAsia="ＭＳ Ｐゴシック" w:hAnsi="ＭＳ Ｐゴシック"/>
                <w:bCs/>
                <w:szCs w:val="21"/>
              </w:rPr>
            </w:pPr>
            <w:r w:rsidRPr="003C64F6">
              <w:rPr>
                <w:rFonts w:ascii="ＭＳ Ｐゴシック" w:eastAsia="ＭＳ Ｐゴシック" w:hAnsi="ＭＳ Ｐゴシック" w:hint="eastAsia"/>
                <w:bCs/>
                <w:szCs w:val="21"/>
              </w:rPr>
              <w:t>被災者に寄り添う</w:t>
            </w:r>
            <w:r w:rsidR="00C64A88">
              <w:rPr>
                <w:rFonts w:ascii="ＭＳ Ｐゴシック" w:eastAsia="ＭＳ Ｐゴシック" w:hAnsi="ＭＳ Ｐゴシック" w:hint="eastAsia"/>
                <w:kern w:val="0"/>
                <w:sz w:val="19"/>
                <w:szCs w:val="19"/>
              </w:rPr>
              <w:t>～</w:t>
            </w:r>
            <w:r w:rsidRPr="004E1A6B">
              <w:rPr>
                <w:rFonts w:ascii="ＭＳ Ｐゴシック" w:eastAsia="ＭＳ Ｐゴシック" w:hAnsi="ＭＳ Ｐゴシック" w:hint="eastAsia"/>
                <w:bCs/>
                <w:sz w:val="19"/>
                <w:szCs w:val="19"/>
              </w:rPr>
              <w:t>岩手における支援活動より</w:t>
            </w:r>
          </w:p>
          <w:p w:rsidR="002F7ACD" w:rsidRPr="00E8372D" w:rsidRDefault="002F7ACD" w:rsidP="00490424">
            <w:pPr>
              <w:spacing w:line="260" w:lineRule="exact"/>
              <w:ind w:firstLineChars="100" w:firstLine="235"/>
              <w:rPr>
                <w:rFonts w:ascii="ＭＳ Ｐ明朝" w:eastAsia="ＭＳ Ｐ明朝" w:hAnsi="ＭＳ Ｐ明朝"/>
                <w:b/>
                <w:bCs/>
                <w:sz w:val="20"/>
                <w:szCs w:val="20"/>
              </w:rPr>
            </w:pPr>
            <w:r w:rsidRPr="00E8372D">
              <w:rPr>
                <w:rFonts w:ascii="ＭＳ Ｐ明朝" w:eastAsia="ＭＳ Ｐ明朝" w:hAnsi="ＭＳ Ｐ明朝" w:hint="eastAsia"/>
                <w:b/>
                <w:bCs/>
                <w:sz w:val="20"/>
                <w:szCs w:val="20"/>
              </w:rPr>
              <w:t xml:space="preserve">鈴木　廣子（すずきひろこ臨床心理研究室　室長　</w:t>
            </w:r>
            <w:r w:rsidRPr="00E8372D">
              <w:rPr>
                <w:rFonts w:ascii="ＭＳ Ｐ明朝" w:eastAsia="ＭＳ Ｐ明朝" w:hAnsi="ＭＳ Ｐ明朝" w:hint="eastAsia"/>
                <w:b/>
                <w:sz w:val="20"/>
                <w:szCs w:val="20"/>
              </w:rPr>
              <w:t>児童精神科医</w:t>
            </w:r>
            <w:r w:rsidRPr="00E8372D">
              <w:rPr>
                <w:rFonts w:ascii="ＭＳ Ｐ明朝" w:eastAsia="ＭＳ Ｐ明朝" w:hAnsi="ＭＳ Ｐ明朝" w:hint="eastAsia"/>
                <w:b/>
                <w:bCs/>
                <w:sz w:val="20"/>
                <w:szCs w:val="20"/>
              </w:rPr>
              <w:t>）</w:t>
            </w:r>
          </w:p>
        </w:tc>
      </w:tr>
      <w:tr w:rsidR="002F7ACD" w:rsidRPr="00BB2008" w:rsidTr="003019EC">
        <w:trPr>
          <w:trHeight w:hRule="exact" w:val="571"/>
        </w:trPr>
        <w:tc>
          <w:tcPr>
            <w:tcW w:w="675" w:type="dxa"/>
            <w:vMerge/>
            <w:tcBorders>
              <w:left w:val="single" w:sz="12" w:space="0" w:color="auto"/>
              <w:right w:val="single" w:sz="12" w:space="0" w:color="auto"/>
            </w:tcBorders>
          </w:tcPr>
          <w:p w:rsidR="002F7ACD" w:rsidRPr="00BB2008" w:rsidRDefault="002F7ACD" w:rsidP="00490424">
            <w:pPr>
              <w:rPr>
                <w:rFonts w:ascii="ＭＳ Ｐゴシック" w:eastAsia="ＭＳ Ｐゴシック" w:hAnsi="ＭＳ Ｐゴシック"/>
                <w:bCs/>
                <w:szCs w:val="21"/>
              </w:rPr>
            </w:pPr>
          </w:p>
        </w:tc>
        <w:tc>
          <w:tcPr>
            <w:tcW w:w="1560" w:type="dxa"/>
            <w:tcBorders>
              <w:top w:val="single" w:sz="4" w:space="0" w:color="auto"/>
              <w:left w:val="single" w:sz="12" w:space="0" w:color="auto"/>
              <w:bottom w:val="single" w:sz="4" w:space="0" w:color="auto"/>
              <w:right w:val="single" w:sz="4" w:space="0" w:color="auto"/>
            </w:tcBorders>
            <w:vAlign w:val="center"/>
          </w:tcPr>
          <w:p w:rsidR="002F7ACD" w:rsidRPr="00A13F3C" w:rsidRDefault="002F7ACD" w:rsidP="00490424">
            <w:pPr>
              <w:jc w:val="center"/>
              <w:rPr>
                <w:rFonts w:ascii="ＭＳ Ｐゴシック" w:eastAsia="ＭＳ Ｐゴシック" w:hAnsi="ＭＳ Ｐゴシック"/>
                <w:bCs/>
                <w:szCs w:val="21"/>
              </w:rPr>
            </w:pPr>
            <w:r w:rsidRPr="00A13F3C">
              <w:rPr>
                <w:rFonts w:ascii="ＭＳ Ｐゴシック" w:eastAsia="ＭＳ Ｐゴシック" w:hAnsi="ＭＳ Ｐゴシック" w:hint="eastAsia"/>
                <w:bCs/>
                <w:szCs w:val="21"/>
              </w:rPr>
              <w:t>11:45～13:00</w:t>
            </w:r>
          </w:p>
        </w:tc>
        <w:tc>
          <w:tcPr>
            <w:tcW w:w="8221" w:type="dxa"/>
            <w:tcBorders>
              <w:top w:val="single" w:sz="4" w:space="0" w:color="auto"/>
              <w:left w:val="single" w:sz="4" w:space="0" w:color="auto"/>
              <w:bottom w:val="single" w:sz="4" w:space="0" w:color="auto"/>
              <w:right w:val="single" w:sz="12" w:space="0" w:color="auto"/>
            </w:tcBorders>
            <w:vAlign w:val="center"/>
          </w:tcPr>
          <w:p w:rsidR="002F7ACD" w:rsidRPr="003C64F6" w:rsidRDefault="002F7ACD" w:rsidP="00490424">
            <w:pPr>
              <w:spacing w:line="260" w:lineRule="exact"/>
              <w:rPr>
                <w:rFonts w:ascii="ＭＳ Ｐゴシック" w:eastAsia="ＭＳ Ｐゴシック" w:hAnsi="ＭＳ Ｐゴシック"/>
                <w:bCs/>
                <w:szCs w:val="21"/>
              </w:rPr>
            </w:pPr>
            <w:r w:rsidRPr="003C64F6">
              <w:rPr>
                <w:rFonts w:ascii="ＭＳ Ｐゴシック" w:eastAsia="ＭＳ Ｐゴシック" w:hAnsi="ＭＳ Ｐゴシック" w:cs="ＭＳ Ｐゴシック" w:hint="eastAsia"/>
                <w:color w:val="000000"/>
                <w:kern w:val="0"/>
                <w:szCs w:val="21"/>
              </w:rPr>
              <w:t>乳児観察の育む関係性の視点と内省力</w:t>
            </w:r>
          </w:p>
          <w:p w:rsidR="002F7ACD" w:rsidRPr="00E8372D" w:rsidRDefault="002F7ACD" w:rsidP="00490424">
            <w:pPr>
              <w:tabs>
                <w:tab w:val="left" w:pos="7090"/>
              </w:tabs>
              <w:spacing w:line="260" w:lineRule="exact"/>
              <w:ind w:firstLineChars="100" w:firstLine="235"/>
              <w:rPr>
                <w:rFonts w:ascii="ＭＳ Ｐ明朝" w:eastAsia="ＭＳ Ｐ明朝" w:hAnsi="ＭＳ Ｐ明朝"/>
                <w:b/>
                <w:bCs/>
                <w:sz w:val="20"/>
                <w:szCs w:val="20"/>
              </w:rPr>
            </w:pPr>
            <w:r w:rsidRPr="00E8372D">
              <w:rPr>
                <w:rFonts w:ascii="ＭＳ Ｐ明朝" w:eastAsia="ＭＳ Ｐ明朝" w:hAnsi="ＭＳ Ｐ明朝" w:hint="eastAsia"/>
                <w:b/>
                <w:bCs/>
                <w:sz w:val="20"/>
                <w:szCs w:val="20"/>
              </w:rPr>
              <w:t>平井　正三（ＮＰO法人　子どもの心理療法支援会　理事長）</w:t>
            </w:r>
          </w:p>
        </w:tc>
      </w:tr>
      <w:tr w:rsidR="002F7ACD" w:rsidRPr="00BB2008" w:rsidTr="003019EC">
        <w:trPr>
          <w:trHeight w:hRule="exact" w:val="851"/>
        </w:trPr>
        <w:tc>
          <w:tcPr>
            <w:tcW w:w="675" w:type="dxa"/>
            <w:vMerge/>
            <w:tcBorders>
              <w:left w:val="single" w:sz="12" w:space="0" w:color="auto"/>
              <w:right w:val="single" w:sz="12" w:space="0" w:color="auto"/>
            </w:tcBorders>
          </w:tcPr>
          <w:p w:rsidR="002F7ACD" w:rsidRPr="00BB2008" w:rsidRDefault="002F7ACD" w:rsidP="00490424">
            <w:pPr>
              <w:rPr>
                <w:rFonts w:ascii="ＭＳ Ｐゴシック" w:eastAsia="ＭＳ Ｐゴシック" w:hAnsi="ＭＳ Ｐゴシック"/>
                <w:bCs/>
                <w:szCs w:val="21"/>
              </w:rPr>
            </w:pPr>
          </w:p>
        </w:tc>
        <w:tc>
          <w:tcPr>
            <w:tcW w:w="1560" w:type="dxa"/>
            <w:tcBorders>
              <w:top w:val="single" w:sz="4" w:space="0" w:color="auto"/>
              <w:left w:val="single" w:sz="12" w:space="0" w:color="auto"/>
              <w:bottom w:val="single" w:sz="4" w:space="0" w:color="auto"/>
              <w:right w:val="single" w:sz="4" w:space="0" w:color="auto"/>
            </w:tcBorders>
            <w:vAlign w:val="center"/>
          </w:tcPr>
          <w:p w:rsidR="002F7ACD" w:rsidRPr="00A13F3C" w:rsidRDefault="002F7ACD" w:rsidP="00490424">
            <w:pPr>
              <w:jc w:val="center"/>
              <w:rPr>
                <w:rFonts w:ascii="ＭＳ Ｐゴシック" w:eastAsia="ＭＳ Ｐゴシック" w:hAnsi="ＭＳ Ｐゴシック"/>
                <w:bCs/>
                <w:szCs w:val="21"/>
              </w:rPr>
            </w:pPr>
            <w:r w:rsidRPr="00A13F3C">
              <w:rPr>
                <w:rFonts w:ascii="ＭＳ Ｐゴシック" w:eastAsia="ＭＳ Ｐゴシック" w:hAnsi="ＭＳ Ｐゴシック" w:hint="eastAsia"/>
                <w:bCs/>
                <w:szCs w:val="21"/>
              </w:rPr>
              <w:t>14:00～15:15</w:t>
            </w:r>
          </w:p>
        </w:tc>
        <w:tc>
          <w:tcPr>
            <w:tcW w:w="8221" w:type="dxa"/>
            <w:tcBorders>
              <w:top w:val="single" w:sz="4" w:space="0" w:color="auto"/>
              <w:left w:val="single" w:sz="4" w:space="0" w:color="auto"/>
              <w:bottom w:val="single" w:sz="4" w:space="0" w:color="auto"/>
              <w:right w:val="single" w:sz="12" w:space="0" w:color="auto"/>
            </w:tcBorders>
            <w:vAlign w:val="center"/>
          </w:tcPr>
          <w:p w:rsidR="002F7ACD" w:rsidRDefault="002F7ACD" w:rsidP="00490424">
            <w:pPr>
              <w:pStyle w:val="aa"/>
              <w:spacing w:line="260" w:lineRule="exact"/>
              <w:jc w:val="both"/>
            </w:pPr>
            <w:r>
              <w:rPr>
                <w:rFonts w:hint="eastAsia"/>
              </w:rPr>
              <w:t>子どもたちの体の元気は生活習慣から</w:t>
            </w:r>
          </w:p>
          <w:p w:rsidR="002F7ACD" w:rsidRPr="003C64F6" w:rsidRDefault="002F7ACD" w:rsidP="00490424">
            <w:pPr>
              <w:pStyle w:val="aa"/>
              <w:spacing w:line="260" w:lineRule="exact"/>
              <w:jc w:val="both"/>
              <w:rPr>
                <w:rFonts w:ascii="ＭＳ Ｐゴシック" w:eastAsia="ＭＳ Ｐゴシック" w:hAnsi="ＭＳ Ｐゴシック"/>
                <w:bCs/>
              </w:rPr>
            </w:pPr>
            <w:r>
              <w:rPr>
                <w:rFonts w:hint="eastAsia"/>
              </w:rPr>
              <w:t>～福島で気付いた子どもたちの成育環境の重</w:t>
            </w:r>
            <w:r>
              <w:rPr>
                <w:rFonts w:hint="eastAsia"/>
                <w:kern w:val="0"/>
              </w:rPr>
              <w:t>要性～</w:t>
            </w:r>
          </w:p>
          <w:p w:rsidR="002F7ACD" w:rsidRPr="00E8372D" w:rsidRDefault="002F7ACD" w:rsidP="00490424">
            <w:pPr>
              <w:spacing w:line="260" w:lineRule="exact"/>
              <w:ind w:firstLineChars="100" w:firstLine="235"/>
              <w:rPr>
                <w:rFonts w:ascii="ＭＳ Ｐゴシック" w:eastAsia="ＭＳ Ｐゴシック" w:hAnsi="ＭＳ Ｐゴシック"/>
                <w:bCs/>
                <w:sz w:val="20"/>
                <w:szCs w:val="20"/>
              </w:rPr>
            </w:pPr>
            <w:r w:rsidRPr="00E8372D">
              <w:rPr>
                <w:rFonts w:ascii="ＭＳ Ｐ明朝" w:eastAsia="ＭＳ Ｐ明朝" w:hAnsi="ＭＳ Ｐ明朝" w:hint="eastAsia"/>
                <w:b/>
                <w:bCs/>
                <w:sz w:val="20"/>
                <w:szCs w:val="20"/>
              </w:rPr>
              <w:t>菊池　信太郎（菊池記念子ども保健医学研究所、菊池医院</w:t>
            </w:r>
            <w:r w:rsidR="00954A0F">
              <w:rPr>
                <w:rFonts w:ascii="ＭＳ Ｐ明朝" w:eastAsia="ＭＳ Ｐ明朝" w:hAnsi="ＭＳ Ｐ明朝" w:hint="eastAsia"/>
                <w:b/>
                <w:bCs/>
                <w:sz w:val="20"/>
                <w:szCs w:val="20"/>
              </w:rPr>
              <w:t xml:space="preserve">　</w:t>
            </w:r>
            <w:r w:rsidRPr="00E8372D">
              <w:rPr>
                <w:rFonts w:ascii="ＭＳ Ｐ明朝" w:eastAsia="ＭＳ Ｐ明朝" w:hAnsi="ＭＳ Ｐ明朝" w:hint="eastAsia"/>
                <w:b/>
                <w:bCs/>
                <w:sz w:val="20"/>
                <w:szCs w:val="20"/>
              </w:rPr>
              <w:t>院長）</w:t>
            </w:r>
          </w:p>
        </w:tc>
      </w:tr>
      <w:tr w:rsidR="002F7ACD" w:rsidRPr="00BB2008" w:rsidTr="003019EC">
        <w:trPr>
          <w:trHeight w:hRule="exact" w:val="857"/>
        </w:trPr>
        <w:tc>
          <w:tcPr>
            <w:tcW w:w="675" w:type="dxa"/>
            <w:vMerge/>
            <w:tcBorders>
              <w:left w:val="single" w:sz="12" w:space="0" w:color="auto"/>
              <w:bottom w:val="single" w:sz="12" w:space="0" w:color="auto"/>
              <w:right w:val="single" w:sz="12" w:space="0" w:color="auto"/>
            </w:tcBorders>
          </w:tcPr>
          <w:p w:rsidR="002F7ACD" w:rsidRPr="00BB2008" w:rsidRDefault="002F7ACD" w:rsidP="00490424">
            <w:pPr>
              <w:rPr>
                <w:rFonts w:ascii="ＭＳ Ｐゴシック" w:eastAsia="ＭＳ Ｐゴシック" w:hAnsi="ＭＳ Ｐゴシック"/>
                <w:bCs/>
                <w:szCs w:val="21"/>
              </w:rPr>
            </w:pPr>
          </w:p>
        </w:tc>
        <w:tc>
          <w:tcPr>
            <w:tcW w:w="1560" w:type="dxa"/>
            <w:tcBorders>
              <w:top w:val="single" w:sz="4" w:space="0" w:color="auto"/>
              <w:left w:val="single" w:sz="12" w:space="0" w:color="auto"/>
              <w:bottom w:val="single" w:sz="12" w:space="0" w:color="auto"/>
              <w:right w:val="single" w:sz="4" w:space="0" w:color="auto"/>
            </w:tcBorders>
            <w:vAlign w:val="center"/>
          </w:tcPr>
          <w:p w:rsidR="002F7ACD" w:rsidRPr="00A13F3C" w:rsidRDefault="002F7ACD" w:rsidP="00490424">
            <w:pPr>
              <w:jc w:val="center"/>
              <w:rPr>
                <w:rFonts w:ascii="ＭＳ Ｐゴシック" w:eastAsia="ＭＳ Ｐゴシック" w:hAnsi="ＭＳ Ｐゴシック"/>
                <w:bCs/>
                <w:szCs w:val="21"/>
              </w:rPr>
            </w:pPr>
            <w:r w:rsidRPr="00A13F3C">
              <w:rPr>
                <w:rFonts w:ascii="ＭＳ Ｐゴシック" w:eastAsia="ＭＳ Ｐゴシック" w:hAnsi="ＭＳ Ｐゴシック" w:hint="eastAsia"/>
                <w:bCs/>
                <w:szCs w:val="21"/>
              </w:rPr>
              <w:t>15:30～17:00</w:t>
            </w:r>
          </w:p>
        </w:tc>
        <w:tc>
          <w:tcPr>
            <w:tcW w:w="8221" w:type="dxa"/>
            <w:tcBorders>
              <w:top w:val="single" w:sz="4" w:space="0" w:color="auto"/>
              <w:left w:val="single" w:sz="4" w:space="0" w:color="auto"/>
              <w:bottom w:val="single" w:sz="12" w:space="0" w:color="auto"/>
              <w:right w:val="single" w:sz="12" w:space="0" w:color="auto"/>
            </w:tcBorders>
            <w:vAlign w:val="center"/>
          </w:tcPr>
          <w:p w:rsidR="002F7ACD" w:rsidRPr="003C64F6" w:rsidRDefault="002F7ACD" w:rsidP="00490424">
            <w:pPr>
              <w:spacing w:line="260" w:lineRule="exact"/>
              <w:rPr>
                <w:rFonts w:ascii="ＭＳ Ｐゴシック" w:eastAsia="ＭＳ Ｐゴシック" w:hAnsi="ＭＳ Ｐゴシック" w:cs="ＭＳ Ｐゴシック"/>
                <w:color w:val="000000"/>
                <w:kern w:val="0"/>
                <w:szCs w:val="21"/>
              </w:rPr>
            </w:pPr>
            <w:r w:rsidRPr="003C64F6">
              <w:rPr>
                <w:rFonts w:ascii="ＭＳ Ｐゴシック" w:eastAsia="ＭＳ Ｐゴシック" w:hAnsi="ＭＳ Ｐゴシック" w:hint="eastAsia"/>
                <w:bCs/>
                <w:szCs w:val="21"/>
              </w:rPr>
              <w:t>パネルディスカッション：</w:t>
            </w:r>
            <w:r>
              <w:rPr>
                <w:rFonts w:ascii="ＭＳ Ｐゴシック" w:eastAsia="ＭＳ Ｐゴシック" w:hAnsi="ＭＳ Ｐゴシック" w:hint="eastAsia"/>
                <w:bCs/>
                <w:szCs w:val="21"/>
              </w:rPr>
              <w:t>ものいわぬ</w:t>
            </w:r>
            <w:r w:rsidRPr="003C64F6">
              <w:rPr>
                <w:rFonts w:ascii="ＭＳ Ｐゴシック" w:eastAsia="ＭＳ Ｐゴシック" w:hAnsi="ＭＳ Ｐゴシック" w:cs="ＭＳ Ｐゴシック" w:hint="eastAsia"/>
                <w:color w:val="000000"/>
                <w:kern w:val="0"/>
                <w:szCs w:val="21"/>
              </w:rPr>
              <w:t>子どもの</w:t>
            </w:r>
            <w:r>
              <w:rPr>
                <w:rFonts w:ascii="ＭＳ Ｐゴシック" w:eastAsia="ＭＳ Ｐゴシック" w:hAnsi="ＭＳ Ｐゴシック" w:cs="ＭＳ Ｐゴシック" w:hint="eastAsia"/>
                <w:color w:val="000000"/>
                <w:kern w:val="0"/>
                <w:szCs w:val="21"/>
              </w:rPr>
              <w:t>危機と</w:t>
            </w:r>
            <w:r w:rsidRPr="003C64F6">
              <w:rPr>
                <w:rFonts w:ascii="ＭＳ Ｐゴシック" w:eastAsia="ＭＳ Ｐゴシック" w:hAnsi="ＭＳ Ｐゴシック" w:cs="ＭＳ Ｐゴシック" w:hint="eastAsia"/>
                <w:color w:val="000000"/>
                <w:kern w:val="0"/>
                <w:szCs w:val="21"/>
              </w:rPr>
              <w:t>愛着：</w:t>
            </w:r>
          </w:p>
          <w:p w:rsidR="002F7ACD" w:rsidRPr="00E8372D" w:rsidRDefault="002F7ACD" w:rsidP="00490424">
            <w:pPr>
              <w:spacing w:line="260" w:lineRule="exact"/>
              <w:ind w:firstLineChars="300" w:firstLine="731"/>
              <w:rPr>
                <w:rFonts w:ascii="ＭＳ Ｐゴシック" w:eastAsia="ＭＳ Ｐゴシック" w:hAnsi="ＭＳ Ｐゴシック"/>
                <w:bCs/>
                <w:sz w:val="20"/>
                <w:szCs w:val="20"/>
              </w:rPr>
            </w:pPr>
            <w:r w:rsidRPr="003C64F6">
              <w:rPr>
                <w:rFonts w:ascii="ＭＳ Ｐゴシック" w:eastAsia="ＭＳ Ｐゴシック" w:hAnsi="ＭＳ Ｐゴシック" w:cs="ＭＳ Ｐゴシック" w:hint="eastAsia"/>
                <w:color w:val="000000"/>
                <w:kern w:val="0"/>
                <w:szCs w:val="21"/>
              </w:rPr>
              <w:t>震災</w:t>
            </w:r>
            <w:r>
              <w:rPr>
                <w:rFonts w:ascii="ＭＳ Ｐゴシック" w:eastAsia="ＭＳ Ｐゴシック" w:hAnsi="ＭＳ Ｐゴシック" w:cs="ＭＳ Ｐゴシック" w:hint="eastAsia"/>
                <w:color w:val="000000"/>
                <w:kern w:val="0"/>
                <w:szCs w:val="21"/>
              </w:rPr>
              <w:t>、虐待、ＤＶ、</w:t>
            </w:r>
            <w:r w:rsidRPr="003C64F6">
              <w:rPr>
                <w:rFonts w:ascii="ＭＳ Ｐゴシック" w:eastAsia="ＭＳ Ｐゴシック" w:hAnsi="ＭＳ Ｐゴシック" w:cs="ＭＳ Ｐゴシック" w:hint="eastAsia"/>
                <w:color w:val="000000"/>
                <w:kern w:val="0"/>
                <w:szCs w:val="21"/>
              </w:rPr>
              <w:t>性被害</w:t>
            </w:r>
            <w:r>
              <w:rPr>
                <w:rFonts w:ascii="ＭＳ Ｐゴシック" w:eastAsia="ＭＳ Ｐゴシック" w:hAnsi="ＭＳ Ｐゴシック" w:cs="ＭＳ Ｐゴシック" w:hint="eastAsia"/>
                <w:color w:val="000000"/>
                <w:kern w:val="0"/>
                <w:szCs w:val="21"/>
              </w:rPr>
              <w:t>他、トラウマを生きぬく</w:t>
            </w:r>
            <w:r w:rsidRPr="003C64F6">
              <w:rPr>
                <w:rFonts w:ascii="ＭＳ Ｐゴシック" w:eastAsia="ＭＳ Ｐゴシック" w:hAnsi="ＭＳ Ｐゴシック" w:cs="ＭＳ Ｐゴシック" w:hint="eastAsia"/>
                <w:color w:val="000000"/>
                <w:kern w:val="0"/>
                <w:szCs w:val="21"/>
              </w:rPr>
              <w:t>子どもから</w:t>
            </w:r>
            <w:r>
              <w:rPr>
                <w:rFonts w:ascii="ＭＳ Ｐゴシック" w:eastAsia="ＭＳ Ｐゴシック" w:hAnsi="ＭＳ Ｐゴシック" w:cs="ＭＳ Ｐゴシック" w:hint="eastAsia"/>
                <w:color w:val="000000"/>
                <w:kern w:val="0"/>
                <w:szCs w:val="21"/>
              </w:rPr>
              <w:t>の警告</w:t>
            </w:r>
            <w:r w:rsidRPr="003C64F6">
              <w:rPr>
                <w:rFonts w:ascii="ＭＳ Ｐゴシック" w:eastAsia="ＭＳ Ｐゴシック" w:hAnsi="ＭＳ Ｐゴシック" w:hint="eastAsia"/>
                <w:bCs/>
                <w:szCs w:val="21"/>
              </w:rPr>
              <w:t xml:space="preserve">　</w:t>
            </w:r>
          </w:p>
          <w:p w:rsidR="002F7ACD" w:rsidRPr="00E8372D" w:rsidRDefault="002F7ACD" w:rsidP="00490424">
            <w:pPr>
              <w:spacing w:line="260" w:lineRule="exact"/>
              <w:ind w:firstLineChars="100" w:firstLine="235"/>
              <w:rPr>
                <w:rFonts w:ascii="ＭＳ Ｐゴシック" w:eastAsia="ＭＳ Ｐゴシック" w:hAnsi="ＭＳ Ｐゴシック"/>
                <w:bCs/>
                <w:sz w:val="20"/>
                <w:szCs w:val="20"/>
              </w:rPr>
            </w:pPr>
            <w:r w:rsidRPr="00E8372D">
              <w:rPr>
                <w:rFonts w:ascii="ＭＳ Ｐ明朝" w:eastAsia="ＭＳ Ｐ明朝" w:hAnsi="ＭＳ Ｐ明朝" w:hint="eastAsia"/>
                <w:b/>
                <w:bCs/>
                <w:sz w:val="20"/>
                <w:szCs w:val="20"/>
              </w:rPr>
              <w:t>パネリスト：出講講師（予定）／</w:t>
            </w:r>
            <w:r w:rsidRPr="00E8372D">
              <w:rPr>
                <w:rFonts w:ascii="ＭＳ Ｐ明朝" w:eastAsia="ＭＳ Ｐ明朝" w:hAnsi="ＭＳ Ｐ明朝" w:hint="eastAsia"/>
                <w:b/>
                <w:bCs/>
                <w:spacing w:val="-20"/>
                <w:sz w:val="20"/>
                <w:szCs w:val="20"/>
              </w:rPr>
              <w:t>司</w:t>
            </w:r>
            <w:r w:rsidRPr="00E8372D">
              <w:rPr>
                <w:rFonts w:ascii="ＭＳ Ｐ明朝" w:eastAsia="ＭＳ Ｐ明朝" w:hAnsi="ＭＳ Ｐ明朝" w:hint="eastAsia"/>
                <w:b/>
                <w:bCs/>
                <w:spacing w:val="-22"/>
                <w:sz w:val="20"/>
                <w:szCs w:val="20"/>
              </w:rPr>
              <w:t xml:space="preserve">　   会 </w:t>
            </w:r>
            <w:r w:rsidRPr="00E8372D">
              <w:rPr>
                <w:rFonts w:ascii="ＭＳ Ｐ明朝" w:eastAsia="ＭＳ Ｐ明朝" w:hAnsi="ＭＳ Ｐ明朝" w:hint="eastAsia"/>
                <w:b/>
                <w:bCs/>
                <w:sz w:val="20"/>
                <w:szCs w:val="20"/>
              </w:rPr>
              <w:t>：渡辺　久子</w:t>
            </w:r>
          </w:p>
        </w:tc>
      </w:tr>
    </w:tbl>
    <w:p w:rsidR="003C64F6" w:rsidRPr="00AC039B" w:rsidRDefault="005B00EC" w:rsidP="005B00EC">
      <w:pPr>
        <w:spacing w:beforeLines="60" w:line="240" w:lineRule="exact"/>
        <w:rPr>
          <w:rFonts w:ascii="ＭＳ Ｐ明朝" w:eastAsia="ＭＳ Ｐ明朝" w:hAnsi="ＭＳ Ｐ明朝"/>
          <w:w w:val="165"/>
          <w:szCs w:val="21"/>
        </w:rPr>
      </w:pPr>
      <w:r w:rsidRPr="005B00EC">
        <w:rPr>
          <w:noProof/>
          <w:w w:val="165"/>
          <w:szCs w:val="21"/>
        </w:rPr>
        <w:pict>
          <v:shape id="_x0000_s1058" type="#_x0000_t202" style="position:absolute;left:0;text-align:left;margin-left:35.85pt;margin-top:369.95pt;width:380.65pt;height:15.9pt;z-index:251659264;mso-wrap-style:none;mso-position-horizontal-relative:text;mso-position-vertical-relative:text" stroked="f">
            <v:textbox style="mso-next-textbox:#_x0000_s1058;mso-fit-shape-to-text:t" inset="5.85pt,.7pt,5.85pt,.7pt">
              <w:txbxContent>
                <w:p w:rsidR="00336C68" w:rsidRPr="009567E5" w:rsidRDefault="00336C68" w:rsidP="003C64F6">
                  <w:pPr>
                    <w:spacing w:line="240" w:lineRule="atLeast"/>
                    <w:rPr>
                      <w:rFonts w:ascii="ＭＳ Ｐゴシック" w:eastAsia="ＭＳ Ｐゴシック" w:hAnsi="ＭＳ Ｐゴシック"/>
                      <w:b/>
                      <w:bCs/>
                      <w:sz w:val="19"/>
                      <w:szCs w:val="19"/>
                    </w:rPr>
                  </w:pPr>
                  <w:r w:rsidRPr="009567E5">
                    <w:rPr>
                      <w:rFonts w:ascii="ＭＳ Ｐゴシック" w:eastAsia="ＭＳ Ｐゴシック" w:hAnsi="ＭＳ Ｐゴシック" w:hint="eastAsia"/>
                      <w:b/>
                      <w:bCs/>
                      <w:sz w:val="19"/>
                      <w:szCs w:val="19"/>
                    </w:rPr>
                    <w:t xml:space="preserve">　</w:t>
                  </w:r>
                  <w:r w:rsidRPr="009567E5">
                    <w:rPr>
                      <w:rFonts w:ascii="ＭＳ Ｐ明朝" w:eastAsia="ＭＳ Ｐ明朝" w:hAnsi="ＭＳ Ｐ明朝" w:hint="eastAsia"/>
                      <w:sz w:val="19"/>
                      <w:szCs w:val="19"/>
                    </w:rPr>
                    <w:t>※講義テーマ、時間配分等変更になる場合がございます。予めご了承願います。</w:t>
                  </w:r>
                </w:p>
              </w:txbxContent>
            </v:textbox>
            <w10:wrap type="square"/>
          </v:shape>
        </w:pict>
      </w:r>
      <w:r w:rsidRPr="005B00EC">
        <w:rPr>
          <w:noProof/>
          <w:szCs w:val="21"/>
        </w:rPr>
        <w:pict>
          <v:shape id="_x0000_s1060" type="#_x0000_t202" style="position:absolute;left:0;text-align:left;margin-left:-14.8pt;margin-top:33.9pt;width:119.7pt;height:17.35pt;z-index:-251656192;mso-wrap-style:none;mso-position-horizontal-relative:text;mso-position-vertical-relative:text" stroked="f">
            <v:textbox style="mso-next-textbox:#_x0000_s1060;mso-fit-shape-to-text:t" inset="5.85pt,.7pt,5.85pt,.7pt">
              <w:txbxContent>
                <w:p w:rsidR="00336C68" w:rsidRPr="007876DF" w:rsidRDefault="00336C68" w:rsidP="005342F0">
                  <w:pPr>
                    <w:spacing w:beforeLines="10" w:line="240" w:lineRule="atLeast"/>
                    <w:rPr>
                      <w:rFonts w:ascii="ＭＳ Ｐゴシック" w:eastAsia="ＭＳ Ｐゴシック" w:hAnsi="ＭＳ Ｐゴシック"/>
                      <w:b/>
                      <w:bCs/>
                      <w:sz w:val="20"/>
                      <w:szCs w:val="20"/>
                    </w:rPr>
                  </w:pPr>
                  <w:r>
                    <w:rPr>
                      <w:rFonts w:ascii="ＭＳ Ｐゴシック" w:eastAsia="ＭＳ Ｐゴシック" w:hAnsi="ＭＳ Ｐゴシック" w:hint="eastAsia"/>
                      <w:b/>
                      <w:bCs/>
                      <w:sz w:val="16"/>
                      <w:szCs w:val="18"/>
                    </w:rPr>
                    <w:t xml:space="preserve">　</w:t>
                  </w:r>
                  <w:r w:rsidRPr="00AC039B">
                    <w:rPr>
                      <w:rFonts w:ascii="ＭＳ Ｐゴシック" w:eastAsia="ＭＳ Ｐゴシック" w:hAnsi="ＭＳ Ｐゴシック" w:hint="eastAsia"/>
                      <w:b/>
                      <w:bCs/>
                      <w:w w:val="165"/>
                      <w:szCs w:val="21"/>
                    </w:rPr>
                    <w:t>【</w:t>
                  </w:r>
                  <w:r w:rsidRPr="00254748">
                    <w:rPr>
                      <w:rFonts w:ascii="ＭＳ Ｐゴシック" w:eastAsia="ＭＳ Ｐゴシック" w:hAnsi="ＭＳ Ｐゴシック" w:hint="eastAsia"/>
                      <w:b/>
                      <w:bCs/>
                      <w:i/>
                      <w:w w:val="165"/>
                      <w:szCs w:val="21"/>
                    </w:rPr>
                    <w:t>プログラム</w:t>
                  </w:r>
                  <w:r w:rsidRPr="00AC039B">
                    <w:rPr>
                      <w:rFonts w:ascii="ＭＳ Ｐゴシック" w:eastAsia="ＭＳ Ｐゴシック" w:hAnsi="ＭＳ Ｐゴシック" w:hint="eastAsia"/>
                      <w:b/>
                      <w:bCs/>
                      <w:w w:val="165"/>
                      <w:szCs w:val="21"/>
                    </w:rPr>
                    <w:t>】</w:t>
                  </w:r>
                </w:p>
              </w:txbxContent>
            </v:textbox>
          </v:shape>
        </w:pict>
      </w:r>
    </w:p>
    <w:sectPr w:rsidR="003C64F6" w:rsidRPr="00AC039B" w:rsidSect="003019EC">
      <w:pgSz w:w="11906" w:h="16838" w:code="9"/>
      <w:pgMar w:top="284" w:right="851" w:bottom="284" w:left="851" w:header="851" w:footer="992" w:gutter="0"/>
      <w:cols w:space="425"/>
      <w:docGrid w:type="linesAndChars" w:linePitch="290" w:charSpace="69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C68" w:rsidRDefault="00336C68" w:rsidP="00CB5F69">
      <w:r>
        <w:separator/>
      </w:r>
    </w:p>
  </w:endnote>
  <w:endnote w:type="continuationSeparator" w:id="0">
    <w:p w:rsidR="00336C68" w:rsidRDefault="00336C68" w:rsidP="00CB5F69">
      <w:r>
        <w:continuationSeparator/>
      </w:r>
    </w:p>
  </w:endnote>
</w:endnotes>
</file>

<file path=word/fontTable.xml><?xml version="1.0" encoding="utf-8"?>
<w:fonts xmlns:r="http://schemas.openxmlformats.org/officeDocument/2006/relationships" xmlns:w="http://schemas.openxmlformats.org/wordprocessingml/2006/main">
  <w:font w:name="HGP創英角ﾎﾟｯﾌﾟ体">
    <w:panose1 w:val="040B0A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C68" w:rsidRDefault="00336C68" w:rsidP="00CB5F69">
      <w:r>
        <w:separator/>
      </w:r>
    </w:p>
  </w:footnote>
  <w:footnote w:type="continuationSeparator" w:id="0">
    <w:p w:rsidR="00336C68" w:rsidRDefault="00336C68" w:rsidP="00CB5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F0FB4"/>
    <w:multiLevelType w:val="hybridMultilevel"/>
    <w:tmpl w:val="BFBE7288"/>
    <w:lvl w:ilvl="0" w:tplc="AF3E7BF4">
      <w:numFmt w:val="bullet"/>
      <w:lvlText w:val="◆"/>
      <w:lvlJc w:val="left"/>
      <w:pPr>
        <w:ind w:left="360" w:hanging="360"/>
      </w:pPr>
      <w:rPr>
        <w:rFonts w:ascii="HGP創英角ﾎﾟｯﾌﾟ体" w:eastAsia="HGP創英角ﾎﾟｯﾌﾟ体"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1BB5F5A"/>
    <w:multiLevelType w:val="hybridMultilevel"/>
    <w:tmpl w:val="9B84AC3C"/>
    <w:lvl w:ilvl="0" w:tplc="04090001">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abstractNum w:abstractNumId="2">
    <w:nsid w:val="4D341740"/>
    <w:multiLevelType w:val="hybridMultilevel"/>
    <w:tmpl w:val="6982219A"/>
    <w:lvl w:ilvl="0" w:tplc="9A86A200">
      <w:numFmt w:val="bullet"/>
      <w:lvlText w:val="◆"/>
      <w:lvlJc w:val="left"/>
      <w:pPr>
        <w:tabs>
          <w:tab w:val="num" w:pos="360"/>
        </w:tabs>
        <w:ind w:left="360" w:hanging="360"/>
      </w:pPr>
      <w:rPr>
        <w:rFonts w:ascii="HGP創英角ﾎﾟｯﾌﾟ体" w:eastAsia="HGP創英角ﾎﾟｯﾌﾟ体"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22"/>
  <w:drawingGridVerticalSpacing w:val="145"/>
  <w:displayHorizontalDrawingGridEvery w:val="0"/>
  <w:displayVerticalDrawingGridEvery w:val="2"/>
  <w:characterSpacingControl w:val="compressPunctuation"/>
  <w:hdrShapeDefaults>
    <o:shapedefaults v:ext="edit" spidmax="37889">
      <v:textbox inset="5.85pt,.7pt,5.85pt,.7pt"/>
      <o:colormru v:ext="edit" colors="#f60,#d9ffff,#dff,#ffd9d9,#c0fcd7,#c8fcdc,#bcfab2,#fbb9f5"/>
      <o:colormenu v:ext="edit" fillcolor="#dff" strokecolor="#f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625F"/>
    <w:rsid w:val="00004B22"/>
    <w:rsid w:val="00006147"/>
    <w:rsid w:val="0001142A"/>
    <w:rsid w:val="00015EB2"/>
    <w:rsid w:val="000220C3"/>
    <w:rsid w:val="0004242F"/>
    <w:rsid w:val="000456AB"/>
    <w:rsid w:val="00053265"/>
    <w:rsid w:val="0009476E"/>
    <w:rsid w:val="000C1774"/>
    <w:rsid w:val="000C1B7F"/>
    <w:rsid w:val="000F15A1"/>
    <w:rsid w:val="000F415D"/>
    <w:rsid w:val="00104265"/>
    <w:rsid w:val="0012121A"/>
    <w:rsid w:val="0012275E"/>
    <w:rsid w:val="001505A8"/>
    <w:rsid w:val="00152B43"/>
    <w:rsid w:val="0016060D"/>
    <w:rsid w:val="00161E67"/>
    <w:rsid w:val="00167F5D"/>
    <w:rsid w:val="001815A4"/>
    <w:rsid w:val="001A06BB"/>
    <w:rsid w:val="001A66D1"/>
    <w:rsid w:val="00226B33"/>
    <w:rsid w:val="00231014"/>
    <w:rsid w:val="002321A5"/>
    <w:rsid w:val="002406F0"/>
    <w:rsid w:val="00254748"/>
    <w:rsid w:val="002613EE"/>
    <w:rsid w:val="00272CAD"/>
    <w:rsid w:val="002810D8"/>
    <w:rsid w:val="002919B4"/>
    <w:rsid w:val="00291CF4"/>
    <w:rsid w:val="002A59A1"/>
    <w:rsid w:val="002B40EF"/>
    <w:rsid w:val="002C3099"/>
    <w:rsid w:val="002C3E5F"/>
    <w:rsid w:val="002D0E10"/>
    <w:rsid w:val="002D2B6D"/>
    <w:rsid w:val="002F0A95"/>
    <w:rsid w:val="002F6518"/>
    <w:rsid w:val="002F7ACD"/>
    <w:rsid w:val="003019EC"/>
    <w:rsid w:val="00321B40"/>
    <w:rsid w:val="00336C68"/>
    <w:rsid w:val="00346E7A"/>
    <w:rsid w:val="003704D4"/>
    <w:rsid w:val="00385E56"/>
    <w:rsid w:val="003A1530"/>
    <w:rsid w:val="003A44FC"/>
    <w:rsid w:val="003B4CC2"/>
    <w:rsid w:val="003C2B19"/>
    <w:rsid w:val="003C64F6"/>
    <w:rsid w:val="003F0BDB"/>
    <w:rsid w:val="003F1BA8"/>
    <w:rsid w:val="003F1C83"/>
    <w:rsid w:val="003F459A"/>
    <w:rsid w:val="003F68A7"/>
    <w:rsid w:val="004024AD"/>
    <w:rsid w:val="00426D4D"/>
    <w:rsid w:val="00450C63"/>
    <w:rsid w:val="00460D0C"/>
    <w:rsid w:val="00460FAC"/>
    <w:rsid w:val="00467FEE"/>
    <w:rsid w:val="00485512"/>
    <w:rsid w:val="00490424"/>
    <w:rsid w:val="0049049D"/>
    <w:rsid w:val="0049221D"/>
    <w:rsid w:val="00495F04"/>
    <w:rsid w:val="00497BEC"/>
    <w:rsid w:val="004A3E7D"/>
    <w:rsid w:val="004A4042"/>
    <w:rsid w:val="004A6A49"/>
    <w:rsid w:val="004A7371"/>
    <w:rsid w:val="004B67D7"/>
    <w:rsid w:val="004B7DB1"/>
    <w:rsid w:val="004D1913"/>
    <w:rsid w:val="004E1A6B"/>
    <w:rsid w:val="00524B1B"/>
    <w:rsid w:val="00524D87"/>
    <w:rsid w:val="005255B4"/>
    <w:rsid w:val="00525CFB"/>
    <w:rsid w:val="005342F0"/>
    <w:rsid w:val="0053461E"/>
    <w:rsid w:val="00534BB0"/>
    <w:rsid w:val="0053581D"/>
    <w:rsid w:val="00537C6B"/>
    <w:rsid w:val="00556604"/>
    <w:rsid w:val="00570963"/>
    <w:rsid w:val="00572DA2"/>
    <w:rsid w:val="00575422"/>
    <w:rsid w:val="00576A97"/>
    <w:rsid w:val="00582F22"/>
    <w:rsid w:val="00585194"/>
    <w:rsid w:val="005905FF"/>
    <w:rsid w:val="00591789"/>
    <w:rsid w:val="005B00EC"/>
    <w:rsid w:val="005B566C"/>
    <w:rsid w:val="005B7B9D"/>
    <w:rsid w:val="005C2873"/>
    <w:rsid w:val="005C5C89"/>
    <w:rsid w:val="005C6C28"/>
    <w:rsid w:val="005D4F18"/>
    <w:rsid w:val="005D5C90"/>
    <w:rsid w:val="005E6DC2"/>
    <w:rsid w:val="005F636F"/>
    <w:rsid w:val="00605414"/>
    <w:rsid w:val="0061584B"/>
    <w:rsid w:val="00624E04"/>
    <w:rsid w:val="00661241"/>
    <w:rsid w:val="00670CBC"/>
    <w:rsid w:val="00686753"/>
    <w:rsid w:val="00686869"/>
    <w:rsid w:val="006A4C54"/>
    <w:rsid w:val="006A4F46"/>
    <w:rsid w:val="006C29B1"/>
    <w:rsid w:val="006E7522"/>
    <w:rsid w:val="00702AD3"/>
    <w:rsid w:val="0070339E"/>
    <w:rsid w:val="0071090E"/>
    <w:rsid w:val="00710A45"/>
    <w:rsid w:val="00741087"/>
    <w:rsid w:val="007531DD"/>
    <w:rsid w:val="00753B04"/>
    <w:rsid w:val="00753D46"/>
    <w:rsid w:val="007540EE"/>
    <w:rsid w:val="00764F0E"/>
    <w:rsid w:val="007719F8"/>
    <w:rsid w:val="0077219B"/>
    <w:rsid w:val="007740D1"/>
    <w:rsid w:val="007876DF"/>
    <w:rsid w:val="00790451"/>
    <w:rsid w:val="007917BD"/>
    <w:rsid w:val="007A17B3"/>
    <w:rsid w:val="007B2755"/>
    <w:rsid w:val="007C058F"/>
    <w:rsid w:val="007C1BC4"/>
    <w:rsid w:val="007C2E79"/>
    <w:rsid w:val="007C4636"/>
    <w:rsid w:val="007D34D6"/>
    <w:rsid w:val="007D4C3F"/>
    <w:rsid w:val="007D77B2"/>
    <w:rsid w:val="007D7B12"/>
    <w:rsid w:val="007E4436"/>
    <w:rsid w:val="00804EB6"/>
    <w:rsid w:val="00833F54"/>
    <w:rsid w:val="00836979"/>
    <w:rsid w:val="00841673"/>
    <w:rsid w:val="00853164"/>
    <w:rsid w:val="0086154B"/>
    <w:rsid w:val="00862F0F"/>
    <w:rsid w:val="0086406B"/>
    <w:rsid w:val="008942FD"/>
    <w:rsid w:val="008A7EB9"/>
    <w:rsid w:val="008B1C3A"/>
    <w:rsid w:val="008C4987"/>
    <w:rsid w:val="008D4C73"/>
    <w:rsid w:val="008D7B66"/>
    <w:rsid w:val="008F3F65"/>
    <w:rsid w:val="008F6A9A"/>
    <w:rsid w:val="009030D3"/>
    <w:rsid w:val="009136A0"/>
    <w:rsid w:val="0091718F"/>
    <w:rsid w:val="00934C52"/>
    <w:rsid w:val="00954A0F"/>
    <w:rsid w:val="009567E5"/>
    <w:rsid w:val="009704E6"/>
    <w:rsid w:val="0097736C"/>
    <w:rsid w:val="00981052"/>
    <w:rsid w:val="009A42F9"/>
    <w:rsid w:val="009A47F4"/>
    <w:rsid w:val="009C05D2"/>
    <w:rsid w:val="009C3C46"/>
    <w:rsid w:val="009D177B"/>
    <w:rsid w:val="009D205C"/>
    <w:rsid w:val="009F447A"/>
    <w:rsid w:val="00A01528"/>
    <w:rsid w:val="00A07E72"/>
    <w:rsid w:val="00A13F3C"/>
    <w:rsid w:val="00A23D4B"/>
    <w:rsid w:val="00A25905"/>
    <w:rsid w:val="00A600BC"/>
    <w:rsid w:val="00A62E0D"/>
    <w:rsid w:val="00A64FA3"/>
    <w:rsid w:val="00A77503"/>
    <w:rsid w:val="00A8154E"/>
    <w:rsid w:val="00A86DE6"/>
    <w:rsid w:val="00AB2796"/>
    <w:rsid w:val="00AB435C"/>
    <w:rsid w:val="00AB55E5"/>
    <w:rsid w:val="00AC039B"/>
    <w:rsid w:val="00AD037A"/>
    <w:rsid w:val="00AD5BDB"/>
    <w:rsid w:val="00AE4BD6"/>
    <w:rsid w:val="00AE7403"/>
    <w:rsid w:val="00AE7EA0"/>
    <w:rsid w:val="00B0120B"/>
    <w:rsid w:val="00B01D93"/>
    <w:rsid w:val="00B226E6"/>
    <w:rsid w:val="00B31A3F"/>
    <w:rsid w:val="00B42D07"/>
    <w:rsid w:val="00B44058"/>
    <w:rsid w:val="00B453A8"/>
    <w:rsid w:val="00B66993"/>
    <w:rsid w:val="00B72945"/>
    <w:rsid w:val="00B90FE4"/>
    <w:rsid w:val="00B91769"/>
    <w:rsid w:val="00B97221"/>
    <w:rsid w:val="00BA295A"/>
    <w:rsid w:val="00BB2008"/>
    <w:rsid w:val="00BB767B"/>
    <w:rsid w:val="00BC21B6"/>
    <w:rsid w:val="00BC2CD2"/>
    <w:rsid w:val="00BD1A78"/>
    <w:rsid w:val="00BD7EE7"/>
    <w:rsid w:val="00BF7342"/>
    <w:rsid w:val="00BF76F7"/>
    <w:rsid w:val="00C0153C"/>
    <w:rsid w:val="00C0181F"/>
    <w:rsid w:val="00C0653D"/>
    <w:rsid w:val="00C1603F"/>
    <w:rsid w:val="00C466FF"/>
    <w:rsid w:val="00C53171"/>
    <w:rsid w:val="00C6318D"/>
    <w:rsid w:val="00C64A88"/>
    <w:rsid w:val="00C75BD9"/>
    <w:rsid w:val="00C86D20"/>
    <w:rsid w:val="00CA2CC8"/>
    <w:rsid w:val="00CA7AD7"/>
    <w:rsid w:val="00CB31A4"/>
    <w:rsid w:val="00CB5F69"/>
    <w:rsid w:val="00CC70E7"/>
    <w:rsid w:val="00CD05A6"/>
    <w:rsid w:val="00CD261A"/>
    <w:rsid w:val="00CF49AF"/>
    <w:rsid w:val="00D245EC"/>
    <w:rsid w:val="00D260C1"/>
    <w:rsid w:val="00D33C56"/>
    <w:rsid w:val="00D433E8"/>
    <w:rsid w:val="00D44212"/>
    <w:rsid w:val="00D53A2E"/>
    <w:rsid w:val="00D5650A"/>
    <w:rsid w:val="00D6666D"/>
    <w:rsid w:val="00D72157"/>
    <w:rsid w:val="00D76459"/>
    <w:rsid w:val="00D80569"/>
    <w:rsid w:val="00D92EA0"/>
    <w:rsid w:val="00D93EB6"/>
    <w:rsid w:val="00DB7B3A"/>
    <w:rsid w:val="00DC1DFF"/>
    <w:rsid w:val="00DE32B9"/>
    <w:rsid w:val="00E0034E"/>
    <w:rsid w:val="00E137A9"/>
    <w:rsid w:val="00E17461"/>
    <w:rsid w:val="00E47B37"/>
    <w:rsid w:val="00E54EEC"/>
    <w:rsid w:val="00E718D3"/>
    <w:rsid w:val="00E75FA7"/>
    <w:rsid w:val="00E76867"/>
    <w:rsid w:val="00E822E4"/>
    <w:rsid w:val="00E8372D"/>
    <w:rsid w:val="00E83CA3"/>
    <w:rsid w:val="00E85C19"/>
    <w:rsid w:val="00E91A38"/>
    <w:rsid w:val="00E92C07"/>
    <w:rsid w:val="00E95693"/>
    <w:rsid w:val="00E96452"/>
    <w:rsid w:val="00EA486F"/>
    <w:rsid w:val="00EC5EA1"/>
    <w:rsid w:val="00ED5296"/>
    <w:rsid w:val="00EE34CF"/>
    <w:rsid w:val="00EE6F26"/>
    <w:rsid w:val="00EF234E"/>
    <w:rsid w:val="00EF5E33"/>
    <w:rsid w:val="00EF625F"/>
    <w:rsid w:val="00F05EF1"/>
    <w:rsid w:val="00F17BC2"/>
    <w:rsid w:val="00F31513"/>
    <w:rsid w:val="00F33C23"/>
    <w:rsid w:val="00F51C52"/>
    <w:rsid w:val="00F60618"/>
    <w:rsid w:val="00F65711"/>
    <w:rsid w:val="00F74C27"/>
    <w:rsid w:val="00F776FB"/>
    <w:rsid w:val="00F778B4"/>
    <w:rsid w:val="00F91D89"/>
    <w:rsid w:val="00FA1F39"/>
    <w:rsid w:val="00FA701D"/>
    <w:rsid w:val="00FC1F5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colormru v:ext="edit" colors="#f60,#d9ffff,#dff,#ffd9d9,#c0fcd7,#c8fcdc,#bcfab2,#fbb9f5"/>
      <o:colormenu v:ext="edit" fillcolor="#dff" strokecolor="#f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2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B5F69"/>
    <w:pPr>
      <w:tabs>
        <w:tab w:val="center" w:pos="4252"/>
        <w:tab w:val="right" w:pos="8504"/>
      </w:tabs>
      <w:snapToGrid w:val="0"/>
    </w:pPr>
  </w:style>
  <w:style w:type="character" w:customStyle="1" w:styleId="a4">
    <w:name w:val="ヘッダー (文字)"/>
    <w:basedOn w:val="a0"/>
    <w:link w:val="a3"/>
    <w:rsid w:val="00CB5F69"/>
    <w:rPr>
      <w:kern w:val="2"/>
      <w:sz w:val="21"/>
      <w:szCs w:val="24"/>
    </w:rPr>
  </w:style>
  <w:style w:type="paragraph" w:styleId="a5">
    <w:name w:val="footer"/>
    <w:basedOn w:val="a"/>
    <w:link w:val="a6"/>
    <w:rsid w:val="00CB5F69"/>
    <w:pPr>
      <w:tabs>
        <w:tab w:val="center" w:pos="4252"/>
        <w:tab w:val="right" w:pos="8504"/>
      </w:tabs>
      <w:snapToGrid w:val="0"/>
    </w:pPr>
  </w:style>
  <w:style w:type="character" w:customStyle="1" w:styleId="a6">
    <w:name w:val="フッター (文字)"/>
    <w:basedOn w:val="a0"/>
    <w:link w:val="a5"/>
    <w:rsid w:val="00CB5F69"/>
    <w:rPr>
      <w:kern w:val="2"/>
      <w:sz w:val="21"/>
      <w:szCs w:val="24"/>
    </w:rPr>
  </w:style>
  <w:style w:type="table" w:styleId="a7">
    <w:name w:val="Table Grid"/>
    <w:basedOn w:val="a1"/>
    <w:rsid w:val="00D764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rsid w:val="00BC2CD2"/>
    <w:rPr>
      <w:color w:val="0000FF"/>
      <w:u w:val="single"/>
    </w:rPr>
  </w:style>
  <w:style w:type="paragraph" w:styleId="a9">
    <w:name w:val="Balloon Text"/>
    <w:basedOn w:val="a"/>
    <w:semiHidden/>
    <w:rsid w:val="005B566C"/>
    <w:rPr>
      <w:rFonts w:ascii="Arial" w:eastAsia="ＭＳ ゴシック" w:hAnsi="Arial"/>
      <w:sz w:val="18"/>
      <w:szCs w:val="18"/>
    </w:rPr>
  </w:style>
  <w:style w:type="paragraph" w:styleId="aa">
    <w:name w:val="Plain Text"/>
    <w:basedOn w:val="a"/>
    <w:link w:val="ab"/>
    <w:uiPriority w:val="99"/>
    <w:unhideWhenUsed/>
    <w:rsid w:val="002B40EF"/>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2B40EF"/>
    <w:rPr>
      <w:rFonts w:ascii="ＭＳ ゴシック" w:eastAsia="ＭＳ ゴシック" w:hAnsi="Courier New" w:cs="Courier New"/>
      <w:kern w:val="2"/>
      <w:szCs w:val="21"/>
    </w:rPr>
  </w:style>
</w:styles>
</file>

<file path=word/webSettings.xml><?xml version="1.0" encoding="utf-8"?>
<w:webSettings xmlns:r="http://schemas.openxmlformats.org/officeDocument/2006/relationships" xmlns:w="http://schemas.openxmlformats.org/wordprocessingml/2006/main">
  <w:divs>
    <w:div w:id="1104572924">
      <w:bodyDiv w:val="1"/>
      <w:marLeft w:val="0"/>
      <w:marRight w:val="0"/>
      <w:marTop w:val="0"/>
      <w:marBottom w:val="0"/>
      <w:divBdr>
        <w:top w:val="none" w:sz="0" w:space="0" w:color="auto"/>
        <w:left w:val="none" w:sz="0" w:space="0" w:color="auto"/>
        <w:bottom w:val="none" w:sz="0" w:space="0" w:color="auto"/>
        <w:right w:val="none" w:sz="0" w:space="0" w:color="auto"/>
      </w:divBdr>
    </w:div>
    <w:div w:id="1831211334">
      <w:bodyDiv w:val="1"/>
      <w:marLeft w:val="0"/>
      <w:marRight w:val="0"/>
      <w:marTop w:val="0"/>
      <w:marBottom w:val="0"/>
      <w:divBdr>
        <w:top w:val="none" w:sz="0" w:space="0" w:color="auto"/>
        <w:left w:val="none" w:sz="0" w:space="0" w:color="auto"/>
        <w:bottom w:val="none" w:sz="0" w:space="0" w:color="auto"/>
        <w:right w:val="none" w:sz="0" w:space="0" w:color="auto"/>
      </w:divBdr>
    </w:div>
    <w:div w:id="214388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770</Words>
  <Characters>318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 国 講 師 招 聘 講 座</vt:lpstr>
      <vt:lpstr>外 国 講 師 招 聘 講 座</vt:lpstr>
    </vt:vector>
  </TitlesOfParts>
  <Company>公益財団法人明治安田こころの健康財団</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 国 講 師 招 聘 講 座</dc:title>
  <dc:creator>財団法人　安田生命社会事業団</dc:creator>
  <cp:lastModifiedBy>G030044</cp:lastModifiedBy>
  <cp:revision>12</cp:revision>
  <cp:lastPrinted>2015-12-09T01:27:00Z</cp:lastPrinted>
  <dcterms:created xsi:type="dcterms:W3CDTF">2015-12-03T01:50:00Z</dcterms:created>
  <dcterms:modified xsi:type="dcterms:W3CDTF">2015-12-09T01:27:00Z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947214451</vt:i4>
  </property>
  <property fmtid="{D5CDD505-2E9C-101B-9397-08002B2CF9AE}" pid="3" name="_EmailSubject">
    <vt:lpwstr>緊急：外国講師招聘講座の件</vt:lpwstr>
  </property>
  <property fmtid="{D5CDD505-2E9C-101B-9397-08002B2CF9AE}" pid="4" name="_AuthorEmail">
    <vt:lpwstr>yasudalife@nifty.com</vt:lpwstr>
  </property>
  <property fmtid="{D5CDD505-2E9C-101B-9397-08002B2CF9AE}" pid="5" name="_AuthorEmailDisplayName">
    <vt:lpwstr>fvgn0560</vt:lpwstr>
  </property>
  <property fmtid="{D5CDD505-2E9C-101B-9397-08002B2CF9AE}" pid="6" name="_ReviewingToolsShownOnce">
    <vt:lpwstr/>
  </property>
</Properties>
</file>