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F" w:rsidRDefault="00096A9E">
      <w:r>
        <w:rPr>
          <w:noProof/>
        </w:rPr>
        <w:pict>
          <v:shapetype id="_x0000_t202" coordsize="21600,21600" o:spt="202" path="m,l,21600r21600,l21600,xe">
            <v:stroke joinstyle="miter"/>
            <v:path gradientshapeok="t" o:connecttype="rect"/>
          </v:shapetype>
          <v:shape id="_x0000_s1080" type="#_x0000_t202" style="position:absolute;left:0;text-align:left;margin-left:442.3pt;margin-top:10.3pt;width:65.95pt;height:19.25pt;z-index:251657728" filled="f" stroked="f">
            <v:textbox style="mso-next-textbox:#_x0000_s1080" inset="5.85pt,.7pt,5.85pt,.7pt">
              <w:txbxContent>
                <w:p w:rsidR="003848A7" w:rsidRPr="00E75E23" w:rsidRDefault="003848A7" w:rsidP="008963BE">
                  <w:pPr>
                    <w:rPr>
                      <w:rFonts w:ascii="HG丸ｺﾞｼｯｸM-PRO" w:eastAsia="HG丸ｺﾞｼｯｸM-PRO"/>
                      <w:sz w:val="22"/>
                      <w:szCs w:val="22"/>
                    </w:rPr>
                  </w:pPr>
                  <w:r>
                    <w:rPr>
                      <w:rFonts w:ascii="HG丸ｺﾞｼｯｸM-PRO" w:eastAsia="HG丸ｺﾞｼｯｸM-PRO" w:hint="eastAsia"/>
                      <w:sz w:val="22"/>
                      <w:szCs w:val="22"/>
                    </w:rPr>
                    <w:t>№15311</w:t>
                  </w:r>
                </w:p>
              </w:txbxContent>
            </v:textbox>
          </v:shape>
        </w:pict>
      </w:r>
      <w:r>
        <w:rPr>
          <w:noProof/>
        </w:rPr>
        <w:pict>
          <v:roundrect id="_x0000_s1042" style="position:absolute;left:0;text-align:left;margin-left:.9pt;margin-top:3pt;width:141.75pt;height:17.95pt;z-index:251654656" arcsize="19169f" fillcolor="#0cf">
            <o:extrusion v:ext="view" color="blue" on="t" viewpoint="0,34.72222mm" viewpointorigin="0,.5" skewangle="90" lightposition="-50000" lightposition2="50000" type="perspective"/>
            <v:textbox style="mso-next-textbox:#_x0000_s1042" inset="5.85pt,.7pt,5.85pt,.7pt">
              <w:txbxContent>
                <w:p w:rsidR="003848A7" w:rsidRPr="008963BE" w:rsidRDefault="003848A7" w:rsidP="008963BE">
                  <w:pPr>
                    <w:spacing w:line="240" w:lineRule="exact"/>
                    <w:jc w:val="center"/>
                    <w:rPr>
                      <w:rFonts w:ascii="HG丸ｺﾞｼｯｸM-PRO" w:eastAsia="HG丸ｺﾞｼｯｸM-PRO"/>
                      <w:b/>
                      <w:color w:val="FFFFFF"/>
                      <w:spacing w:val="20"/>
                      <w:sz w:val="22"/>
                      <w:szCs w:val="22"/>
                    </w:rPr>
                  </w:pPr>
                  <w:r w:rsidRPr="008963BE">
                    <w:rPr>
                      <w:rFonts w:ascii="HG丸ｺﾞｼｯｸM-PRO" w:eastAsia="HG丸ｺﾞｼｯｸM-PRO" w:hint="eastAsia"/>
                      <w:b/>
                      <w:color w:val="FFFFFF"/>
                      <w:spacing w:val="20"/>
                      <w:sz w:val="22"/>
                      <w:szCs w:val="22"/>
                    </w:rPr>
                    <w:t>子ども・専門講座</w:t>
                  </w:r>
                  <w:r>
                    <w:rPr>
                      <w:rFonts w:ascii="HG丸ｺﾞｼｯｸM-PRO" w:eastAsia="HG丸ｺﾞｼｯｸM-PRO" w:hint="eastAsia"/>
                      <w:b/>
                      <w:color w:val="FFFFFF"/>
                      <w:spacing w:val="20"/>
                      <w:sz w:val="22"/>
                      <w:szCs w:val="22"/>
                    </w:rPr>
                    <w:t>11</w:t>
                  </w:r>
                </w:p>
                <w:p w:rsidR="003848A7" w:rsidRPr="00821765" w:rsidRDefault="003848A7" w:rsidP="00821765">
                  <w:pPr>
                    <w:spacing w:line="320" w:lineRule="exact"/>
                    <w:jc w:val="distribute"/>
                    <w:rPr>
                      <w:rFonts w:ascii="HG丸ｺﾞｼｯｸM-PRO" w:eastAsia="HG丸ｺﾞｼｯｸM-PRO"/>
                      <w:b/>
                      <w:color w:val="FFFFFF"/>
                      <w:sz w:val="28"/>
                      <w:szCs w:val="28"/>
                    </w:rPr>
                  </w:pPr>
                </w:p>
              </w:txbxContent>
            </v:textbox>
          </v:roundrect>
        </w:pict>
      </w:r>
      <w:r w:rsidR="0087233E">
        <w:rPr>
          <w:rFonts w:hint="eastAsia"/>
        </w:rPr>
        <w:t xml:space="preserve">　　　</w:t>
      </w:r>
    </w:p>
    <w:p w:rsidR="0064133F" w:rsidRPr="00F44596" w:rsidRDefault="00096A9E">
      <w:pPr>
        <w:rPr>
          <w:sz w:val="36"/>
          <w:szCs w:val="36"/>
        </w:rPr>
      </w:pPr>
      <w:r>
        <w:rPr>
          <w:noProof/>
          <w:sz w:val="36"/>
          <w:szCs w:val="36"/>
        </w:rPr>
        <w:pict>
          <v:roundrect id="_x0000_s1087" style="position:absolute;left:0;text-align:left;margin-left:1.4pt;margin-top:11.55pt;width:501.75pt;height:45.2pt;z-index:251658752" arcsize="10923f" fillcolor="#cff" strokecolor="#396" strokeweight="2pt">
            <v:fill rotate="t"/>
            <v:textbox style="mso-next-textbox:#_x0000_s1087" inset="5.85pt,.7pt,5.85pt,.7pt">
              <w:txbxContent>
                <w:p w:rsidR="003848A7" w:rsidRPr="000F1864" w:rsidRDefault="003848A7" w:rsidP="00F032ED">
                  <w:pPr>
                    <w:spacing w:beforeLines="10" w:line="0" w:lineRule="atLeast"/>
                    <w:ind w:leftChars="-67" w:left="-141" w:rightChars="-82" w:right="-172" w:firstLineChars="25" w:firstLine="141"/>
                    <w:jc w:val="center"/>
                    <w:rPr>
                      <w:i/>
                      <w:spacing w:val="20"/>
                    </w:rPr>
                  </w:pPr>
                  <w:r w:rsidRPr="000F1864">
                    <w:rPr>
                      <w:rFonts w:ascii="HG丸ｺﾞｼｯｸM-PRO" w:eastAsia="HG丸ｺﾞｼｯｸM-PRO" w:hAnsi="ＭＳ 明朝" w:hint="eastAsia"/>
                      <w:b/>
                      <w:i/>
                      <w:spacing w:val="20"/>
                      <w:sz w:val="52"/>
                      <w:szCs w:val="52"/>
                    </w:rPr>
                    <w:t>虐待の連鎖を断ち切るには？</w:t>
                  </w:r>
                </w:p>
              </w:txbxContent>
            </v:textbox>
            <w10:wrap side="left"/>
          </v:roundrect>
        </w:pict>
      </w:r>
      <w:r w:rsidR="00F44596" w:rsidRPr="00F44596">
        <w:rPr>
          <w:rFonts w:hint="eastAsia"/>
          <w:sz w:val="36"/>
          <w:szCs w:val="36"/>
        </w:rPr>
        <w:t xml:space="preserve">　　</w:t>
      </w:r>
    </w:p>
    <w:p w:rsidR="0064133F" w:rsidRDefault="0064133F"/>
    <w:p w:rsidR="002144FE" w:rsidRDefault="00096A9E">
      <w:r w:rsidRPr="00096A9E">
        <w:rPr>
          <w:b/>
          <w:noProof/>
        </w:rPr>
        <w:pict>
          <v:shape id="_x0000_s1028" type="#_x0000_t202" style="position:absolute;left:0;text-align:left;margin-left:5.9pt;margin-top:11.5pt;width:506.25pt;height:157.7pt;z-index:251653632" filled="f" stroked="f">
            <v:textbox style="mso-next-textbox:#_x0000_s1028" inset="5.85pt,.7pt,5.85pt,.7pt">
              <w:txbxContent>
                <w:p w:rsidR="003848A7" w:rsidRDefault="003848A7" w:rsidP="00E049BE">
                  <w:pPr>
                    <w:spacing w:line="320" w:lineRule="exact"/>
                    <w:ind w:leftChars="-67" w:left="-141" w:firstLineChars="137" w:firstLine="319"/>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期　　日：２０１６年 ２月2７日（土）～2８日（日）</w:t>
                  </w:r>
                </w:p>
                <w:p w:rsidR="003848A7" w:rsidRDefault="003848A7" w:rsidP="00E049BE">
                  <w:pPr>
                    <w:tabs>
                      <w:tab w:val="left" w:pos="1080"/>
                    </w:tabs>
                    <w:spacing w:line="320" w:lineRule="exact"/>
                    <w:ind w:leftChars="-67" w:left="-141" w:firstLineChars="137" w:firstLine="319"/>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受講対象：子どもの虐待・いじめ防止・子どもの援助に携わるすべての専門職・行政職・</w:t>
                  </w:r>
                </w:p>
                <w:p w:rsidR="003848A7" w:rsidRPr="0058059C" w:rsidRDefault="003848A7" w:rsidP="003848A7">
                  <w:pPr>
                    <w:tabs>
                      <w:tab w:val="left" w:pos="1080"/>
                    </w:tabs>
                    <w:spacing w:line="320" w:lineRule="exact"/>
                    <w:ind w:firstLineChars="600" w:firstLine="1397"/>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民間団体・ボランティアの方</w:t>
                  </w:r>
                </w:p>
                <w:p w:rsidR="003848A7" w:rsidRDefault="003848A7" w:rsidP="00E049BE">
                  <w:pPr>
                    <w:spacing w:line="320" w:lineRule="exact"/>
                    <w:ind w:leftChars="-67" w:left="-141" w:firstLineChars="137" w:firstLine="319"/>
                    <w:rPr>
                      <w:rFonts w:ascii="HG丸ｺﾞｼｯｸM-PRO" w:eastAsia="HG丸ｺﾞｼｯｸM-PRO" w:hAnsi="ＭＳ 明朝"/>
                      <w:bCs/>
                      <w:spacing w:val="6"/>
                      <w:szCs w:val="21"/>
                    </w:rPr>
                  </w:pPr>
                  <w:r w:rsidRPr="00175CCB">
                    <w:rPr>
                      <w:rFonts w:ascii="HG丸ｺﾞｼｯｸM-PRO" w:eastAsia="HG丸ｺﾞｼｯｸM-PRO" w:hAnsi="ＭＳ 明朝" w:hint="eastAsia"/>
                      <w:b/>
                      <w:bCs/>
                      <w:spacing w:val="6"/>
                      <w:sz w:val="22"/>
                      <w:szCs w:val="22"/>
                    </w:rPr>
                    <w:t xml:space="preserve">定　</w:t>
                  </w:r>
                  <w:r>
                    <w:rPr>
                      <w:rFonts w:ascii="HG丸ｺﾞｼｯｸM-PRO" w:eastAsia="HG丸ｺﾞｼｯｸM-PRO" w:hAnsi="ＭＳ 明朝" w:hint="eastAsia"/>
                      <w:b/>
                      <w:bCs/>
                      <w:spacing w:val="6"/>
                      <w:sz w:val="22"/>
                      <w:szCs w:val="22"/>
                    </w:rPr>
                    <w:t xml:space="preserve">　</w:t>
                  </w:r>
                  <w:r w:rsidRPr="00175CCB">
                    <w:rPr>
                      <w:rFonts w:ascii="HG丸ｺﾞｼｯｸM-PRO" w:eastAsia="HG丸ｺﾞｼｯｸM-PRO" w:hAnsi="ＭＳ 明朝" w:hint="eastAsia"/>
                      <w:b/>
                      <w:bCs/>
                      <w:spacing w:val="6"/>
                      <w:sz w:val="22"/>
                      <w:szCs w:val="22"/>
                    </w:rPr>
                    <w:t>員</w:t>
                  </w:r>
                  <w:r>
                    <w:rPr>
                      <w:rFonts w:ascii="HG丸ｺﾞｼｯｸM-PRO" w:eastAsia="HG丸ｺﾞｼｯｸM-PRO" w:hAnsi="ＭＳ 明朝" w:hint="eastAsia"/>
                      <w:b/>
                      <w:bCs/>
                      <w:spacing w:val="6"/>
                    </w:rPr>
                    <w:t>：</w:t>
                  </w:r>
                  <w:r>
                    <w:rPr>
                      <w:rFonts w:ascii="HG丸ｺﾞｼｯｸM-PRO" w:eastAsia="HG丸ｺﾞｼｯｸM-PRO" w:hAnsi="ＭＳ 明朝" w:hint="eastAsia"/>
                      <w:b/>
                      <w:bCs/>
                      <w:spacing w:val="6"/>
                      <w:sz w:val="22"/>
                      <w:szCs w:val="22"/>
                    </w:rPr>
                    <w:t>１２０</w:t>
                  </w:r>
                  <w:r w:rsidRPr="00175CCB">
                    <w:rPr>
                      <w:rFonts w:ascii="HG丸ｺﾞｼｯｸM-PRO" w:eastAsia="HG丸ｺﾞｼｯｸM-PRO" w:hAnsi="ＭＳ 明朝" w:hint="eastAsia"/>
                      <w:b/>
                      <w:bCs/>
                      <w:spacing w:val="6"/>
                      <w:sz w:val="22"/>
                      <w:szCs w:val="22"/>
                    </w:rPr>
                    <w:t>名</w:t>
                  </w:r>
                  <w:r w:rsidRPr="007545C5">
                    <w:rPr>
                      <w:rFonts w:ascii="HG丸ｺﾞｼｯｸM-PRO" w:eastAsia="HG丸ｺﾞｼｯｸM-PRO" w:hAnsi="ＭＳ 明朝" w:hint="eastAsia"/>
                      <w:bCs/>
                      <w:spacing w:val="6"/>
                      <w:sz w:val="20"/>
                      <w:szCs w:val="20"/>
                    </w:rPr>
                    <w:t>（定員になり次第締切りますのでホームページなどでご確認ください）</w:t>
                  </w:r>
                </w:p>
                <w:p w:rsidR="003848A7" w:rsidRPr="007545C5" w:rsidRDefault="003848A7" w:rsidP="00E049BE">
                  <w:pPr>
                    <w:spacing w:line="320" w:lineRule="exact"/>
                    <w:ind w:leftChars="-67" w:left="-141" w:firstLineChars="137" w:firstLine="316"/>
                    <w:rPr>
                      <w:rFonts w:ascii="HG丸ｺﾞｼｯｸM-PRO" w:eastAsia="HG丸ｺﾞｼｯｸM-PRO" w:hAnsi="ＭＳ 明朝"/>
                      <w:bCs/>
                      <w:spacing w:val="6"/>
                      <w:sz w:val="20"/>
                      <w:szCs w:val="20"/>
                    </w:rPr>
                  </w:pPr>
                  <w:r w:rsidRPr="00A1172F">
                    <w:rPr>
                      <w:rFonts w:ascii="HG丸ｺﾞｼｯｸM-PRO" w:eastAsia="HG丸ｺﾞｼｯｸM-PRO" w:hint="eastAsia"/>
                      <w:b/>
                      <w:sz w:val="23"/>
                      <w:szCs w:val="23"/>
                    </w:rPr>
                    <w:t>受 講 料：１２,０００円</w:t>
                  </w:r>
                  <w:r w:rsidRPr="00A1172F">
                    <w:rPr>
                      <w:rFonts w:ascii="HG丸ｺﾞｼｯｸM-PRO" w:eastAsia="HG丸ｺﾞｼｯｸM-PRO" w:hint="eastAsia"/>
                      <w:szCs w:val="21"/>
                    </w:rPr>
                    <w:t>（税込</w:t>
                  </w:r>
                  <w:r>
                    <w:rPr>
                      <w:rFonts w:ascii="HG丸ｺﾞｼｯｸM-PRO" w:eastAsia="HG丸ｺﾞｼｯｸM-PRO" w:hint="eastAsia"/>
                      <w:szCs w:val="21"/>
                    </w:rPr>
                    <w:t>み）</w:t>
                  </w:r>
                  <w:r w:rsidRPr="007545C5">
                    <w:rPr>
                      <w:rFonts w:ascii="HG丸ｺﾞｼｯｸM-PRO" w:eastAsia="HG丸ｺﾞｼｯｸM-PRO" w:hint="eastAsia"/>
                      <w:sz w:val="20"/>
                      <w:szCs w:val="20"/>
                    </w:rPr>
                    <w:t xml:space="preserve">　※昼食は各自でおとりください</w:t>
                  </w:r>
                </w:p>
                <w:p w:rsidR="003848A7" w:rsidRDefault="003848A7" w:rsidP="00E049BE">
                  <w:pPr>
                    <w:spacing w:line="320" w:lineRule="exact"/>
                    <w:ind w:leftChars="-67" w:left="-141" w:firstLineChars="137" w:firstLine="319"/>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 xml:space="preserve">会　　場：エムワイ貸会議室　</w:t>
                  </w:r>
                  <w:r w:rsidRPr="009E743D">
                    <w:rPr>
                      <w:rFonts w:ascii="HG丸ｺﾞｼｯｸM-PRO" w:eastAsia="HG丸ｺﾞｼｯｸM-PRO" w:hAnsi="ＭＳ 明朝" w:hint="eastAsia"/>
                      <w:b/>
                      <w:bCs/>
                      <w:spacing w:val="6"/>
                      <w:sz w:val="22"/>
                      <w:szCs w:val="22"/>
                    </w:rPr>
                    <w:t>TD</w:t>
                  </w:r>
                  <w:r>
                    <w:rPr>
                      <w:rFonts w:ascii="HG丸ｺﾞｼｯｸM-PRO" w:eastAsia="HG丸ｺﾞｼｯｸM-PRO" w:hAnsi="ＭＳ 明朝" w:hint="eastAsia"/>
                      <w:b/>
                      <w:bCs/>
                      <w:spacing w:val="6"/>
                      <w:sz w:val="22"/>
                      <w:szCs w:val="22"/>
                    </w:rPr>
                    <w:t xml:space="preserve">ビル　</w:t>
                  </w:r>
                  <w:r w:rsidRPr="009E743D">
                    <w:rPr>
                      <w:rFonts w:ascii="HG丸ｺﾞｼｯｸM-PRO" w:eastAsia="HG丸ｺﾞｼｯｸM-PRO" w:hAnsi="ＭＳ 明朝" w:hint="eastAsia"/>
                      <w:b/>
                      <w:bCs/>
                      <w:spacing w:val="6"/>
                      <w:sz w:val="22"/>
                      <w:szCs w:val="22"/>
                    </w:rPr>
                    <w:t>３階</w:t>
                  </w:r>
                </w:p>
                <w:p w:rsidR="003848A7" w:rsidRPr="001A02F6" w:rsidRDefault="003848A7" w:rsidP="006162A3">
                  <w:pPr>
                    <w:spacing w:line="260" w:lineRule="exact"/>
                    <w:ind w:leftChars="-67" w:left="-141" w:firstLineChars="737" w:firstLine="1710"/>
                    <w:rPr>
                      <w:rFonts w:ascii="HG丸ｺﾞｼｯｸM-PRO" w:eastAsia="HG丸ｺﾞｼｯｸM-PRO" w:hAnsi="ＭＳ 明朝"/>
                      <w:b/>
                      <w:bCs/>
                      <w:spacing w:val="6"/>
                      <w:sz w:val="20"/>
                      <w:szCs w:val="20"/>
                    </w:rPr>
                  </w:pPr>
                  <w:r w:rsidRPr="001A02F6">
                    <w:rPr>
                      <w:rFonts w:ascii="HG丸ｺﾞｼｯｸM-PRO" w:eastAsia="HG丸ｺﾞｼｯｸM-PRO" w:hAnsi="ＭＳ 明朝" w:hint="eastAsia"/>
                      <w:bCs/>
                      <w:spacing w:val="6"/>
                      <w:sz w:val="22"/>
                      <w:szCs w:val="22"/>
                    </w:rPr>
                    <w:t>東京都新宿区高田馬場１丁目２９－９</w:t>
                  </w:r>
                  <w:r>
                    <w:rPr>
                      <w:rFonts w:ascii="HG丸ｺﾞｼｯｸM-PRO" w:eastAsia="HG丸ｺﾞｼｯｸM-PRO" w:hAnsi="ＭＳ 明朝" w:hint="eastAsia"/>
                      <w:bCs/>
                      <w:spacing w:val="6"/>
                      <w:sz w:val="20"/>
                      <w:szCs w:val="20"/>
                    </w:rPr>
                    <w:t xml:space="preserve">　　</w:t>
                  </w:r>
                  <w:r w:rsidRPr="001A02F6">
                    <w:rPr>
                      <w:rFonts w:ascii="HG丸ｺﾞｼｯｸM-PRO" w:eastAsia="HG丸ｺﾞｼｯｸM-PRO" w:hAnsi="ＭＳ 明朝" w:hint="eastAsia"/>
                      <w:bCs/>
                      <w:spacing w:val="6"/>
                      <w:sz w:val="20"/>
                      <w:szCs w:val="20"/>
                    </w:rPr>
                    <w:t>※詳細地図は受講証に添付します</w:t>
                  </w:r>
                </w:p>
                <w:p w:rsidR="003848A7" w:rsidRPr="001A02F6" w:rsidRDefault="003848A7" w:rsidP="006162A3">
                  <w:pPr>
                    <w:spacing w:line="260" w:lineRule="exact"/>
                    <w:ind w:leftChars="-67" w:left="-141" w:firstLineChars="1037" w:firstLine="2198"/>
                    <w:rPr>
                      <w:rFonts w:ascii="HG丸ｺﾞｼｯｸM-PRO" w:eastAsia="HG丸ｺﾞｼｯｸM-PRO" w:hAnsi="ＭＳ 明朝"/>
                      <w:bCs/>
                      <w:spacing w:val="6"/>
                      <w:sz w:val="20"/>
                      <w:szCs w:val="20"/>
                    </w:rPr>
                  </w:pPr>
                  <w:r w:rsidRPr="001A02F6">
                    <w:rPr>
                      <w:rFonts w:ascii="HG丸ｺﾞｼｯｸM-PRO" w:eastAsia="HG丸ｺﾞｼｯｸM-PRO" w:hAnsi="ＭＳ 明朝" w:hint="eastAsia"/>
                      <w:bCs/>
                      <w:spacing w:val="6"/>
                      <w:sz w:val="20"/>
                      <w:szCs w:val="20"/>
                    </w:rPr>
                    <w:t>JR山手線・西武新宿線「高田馬場駅」戸山口より…徒歩約２分</w:t>
                  </w:r>
                </w:p>
                <w:p w:rsidR="003848A7" w:rsidRPr="001A02F6" w:rsidRDefault="003848A7" w:rsidP="006162A3">
                  <w:pPr>
                    <w:spacing w:line="260" w:lineRule="exact"/>
                    <w:ind w:leftChars="-67" w:left="-141" w:firstLineChars="137" w:firstLine="290"/>
                    <w:rPr>
                      <w:rFonts w:ascii="HG丸ｺﾞｼｯｸM-PRO" w:eastAsia="HG丸ｺﾞｼｯｸM-PRO" w:hAnsi="ＭＳ 明朝"/>
                      <w:bCs/>
                      <w:spacing w:val="6"/>
                      <w:sz w:val="20"/>
                      <w:szCs w:val="20"/>
                    </w:rPr>
                  </w:pPr>
                  <w:r w:rsidRPr="001A02F6">
                    <w:rPr>
                      <w:rFonts w:ascii="HG丸ｺﾞｼｯｸM-PRO" w:eastAsia="HG丸ｺﾞｼｯｸM-PRO" w:hAnsi="ＭＳ 明朝" w:hint="eastAsia"/>
                      <w:bCs/>
                      <w:spacing w:val="6"/>
                      <w:sz w:val="20"/>
                      <w:szCs w:val="20"/>
                    </w:rPr>
                    <w:t xml:space="preserve">　　　　　　　　</w:t>
                  </w:r>
                  <w:r>
                    <w:rPr>
                      <w:rFonts w:ascii="HG丸ｺﾞｼｯｸM-PRO" w:eastAsia="HG丸ｺﾞｼｯｸM-PRO" w:hAnsi="ＭＳ 明朝" w:hint="eastAsia"/>
                      <w:bCs/>
                      <w:spacing w:val="6"/>
                      <w:sz w:val="20"/>
                      <w:szCs w:val="20"/>
                    </w:rPr>
                    <w:t xml:space="preserve">　</w:t>
                  </w:r>
                  <w:r w:rsidRPr="001A02F6">
                    <w:rPr>
                      <w:rFonts w:ascii="HG丸ｺﾞｼｯｸM-PRO" w:eastAsia="HG丸ｺﾞｼｯｸM-PRO" w:hAnsi="ＭＳ 明朝" w:hint="eastAsia"/>
                      <w:bCs/>
                      <w:spacing w:val="6"/>
                      <w:sz w:val="20"/>
                      <w:szCs w:val="20"/>
                    </w:rPr>
                    <w:t>東京メトロ東西線「高田馬場駅」５番出口より…徒歩約５分</w:t>
                  </w:r>
                </w:p>
                <w:p w:rsidR="003848A7" w:rsidRPr="009E743D" w:rsidRDefault="003848A7" w:rsidP="00E049BE">
                  <w:pPr>
                    <w:spacing w:line="320" w:lineRule="exact"/>
                    <w:ind w:leftChars="-67" w:left="-141" w:firstLineChars="137" w:firstLine="319"/>
                    <w:rPr>
                      <w:rFonts w:ascii="HG丸ｺﾞｼｯｸM-PRO" w:eastAsia="HG丸ｺﾞｼｯｸM-PRO" w:hAnsi="ＭＳ 明朝"/>
                      <w:bCs/>
                      <w:spacing w:val="6"/>
                      <w:szCs w:val="21"/>
                    </w:rPr>
                  </w:pPr>
                  <w:r w:rsidRPr="009E743D">
                    <w:rPr>
                      <w:rFonts w:ascii="HG丸ｺﾞｼｯｸM-PRO" w:eastAsia="HG丸ｺﾞｼｯｸM-PRO" w:hAnsi="ＭＳ 明朝" w:hint="eastAsia"/>
                      <w:b/>
                      <w:bCs/>
                      <w:spacing w:val="6"/>
                      <w:sz w:val="22"/>
                      <w:szCs w:val="22"/>
                    </w:rPr>
                    <w:t>主  　催：公益財団法人　明治安田こころの健康財団　　TEL 03-3986-7021</w:t>
                  </w:r>
                </w:p>
              </w:txbxContent>
            </v:textbox>
          </v:shape>
        </w:pict>
      </w:r>
    </w:p>
    <w:p w:rsidR="002144FE" w:rsidRDefault="002144FE"/>
    <w:p w:rsidR="002144FE" w:rsidRDefault="002144FE"/>
    <w:p w:rsidR="002144FE" w:rsidRDefault="002144FE"/>
    <w:p w:rsidR="00FE2AE4" w:rsidRDefault="00FE2AE4"/>
    <w:p w:rsidR="002144FE" w:rsidRDefault="002144FE"/>
    <w:p w:rsidR="002144FE" w:rsidRDefault="00096A9E">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8" type="#_x0000_t185" style="position:absolute;left:0;text-align:left;margin-left:103.75pt;margin-top:15.6pt;width:321.25pt;height:24pt;z-index:251661824">
            <v:textbox inset="5.85pt,.7pt,5.85pt,.7pt"/>
          </v:shape>
        </w:pict>
      </w:r>
    </w:p>
    <w:p w:rsidR="002144FE" w:rsidRDefault="002144FE"/>
    <w:p w:rsidR="002144FE" w:rsidRDefault="002144FE"/>
    <w:p w:rsidR="002144FE" w:rsidRDefault="00096A9E">
      <w:r>
        <w:rPr>
          <w:noProof/>
        </w:rPr>
        <w:pict>
          <v:roundrect id="_x0000_s1075" style="position:absolute;left:0;text-align:left;margin-left:.9pt;margin-top:13.6pt;width:503.95pt;height:142pt;z-index:251655680" arcsize="5085f">
            <v:textbox style="mso-next-textbox:#_x0000_s1075" inset="5.85pt,.7pt,5.85pt,.7pt">
              <w:txbxContent>
                <w:p w:rsidR="003848A7" w:rsidRPr="0030792C" w:rsidRDefault="003848A7" w:rsidP="00F032ED">
                  <w:pPr>
                    <w:tabs>
                      <w:tab w:val="left" w:pos="3261"/>
                    </w:tabs>
                    <w:spacing w:beforeLines="10" w:line="320" w:lineRule="exact"/>
                    <w:ind w:rightChars="-90" w:right="-189" w:firstLineChars="250" w:firstLine="650"/>
                    <w:rPr>
                      <w:rFonts w:ascii="HG丸ｺﾞｼｯｸM-PRO" w:eastAsia="HG丸ｺﾞｼｯｸM-PRO" w:hAnsi="ＭＳ ゴシック"/>
                      <w:sz w:val="22"/>
                      <w:szCs w:val="22"/>
                    </w:rPr>
                  </w:pPr>
                  <w:r w:rsidRPr="0030792C">
                    <w:rPr>
                      <w:rFonts w:ascii="HG丸ｺﾞｼｯｸM-PRO" w:eastAsia="HG丸ｺﾞｼｯｸM-PRO" w:hAnsi="ＭＳ ゴシック" w:hint="eastAsia"/>
                      <w:spacing w:val="20"/>
                      <w:sz w:val="22"/>
                      <w:szCs w:val="22"/>
                    </w:rPr>
                    <w:t>********</w:t>
                  </w:r>
                  <w:r>
                    <w:rPr>
                      <w:rFonts w:ascii="HG丸ｺﾞｼｯｸM-PRO" w:eastAsia="HG丸ｺﾞｼｯｸM-PRO" w:hAnsi="ＭＳ ゴシック" w:hint="eastAsia"/>
                      <w:spacing w:val="20"/>
                      <w:sz w:val="22"/>
                      <w:szCs w:val="22"/>
                    </w:rPr>
                    <w:t xml:space="preserve"> </w:t>
                  </w:r>
                  <w:r w:rsidRPr="0030792C">
                    <w:rPr>
                      <w:rFonts w:ascii="HG丸ｺﾞｼｯｸM-PRO" w:eastAsia="HG丸ｺﾞｼｯｸM-PRO" w:hAnsi="ＭＳ ゴシック" w:hint="eastAsia"/>
                      <w:sz w:val="22"/>
                      <w:szCs w:val="22"/>
                    </w:rPr>
                    <w:t>企画講師</w:t>
                  </w:r>
                  <w:r w:rsidRPr="000B746B">
                    <w:rPr>
                      <w:rFonts w:ascii="HG丸ｺﾞｼｯｸM-PRO" w:eastAsia="HG丸ｺﾞｼｯｸM-PRO" w:hAnsi="ＭＳ ゴシック" w:hint="eastAsia"/>
                      <w:sz w:val="12"/>
                      <w:szCs w:val="12"/>
                    </w:rPr>
                    <w:t xml:space="preserve"> </w:t>
                  </w:r>
                  <w:r w:rsidRPr="006162A3">
                    <w:rPr>
                      <w:rFonts w:ascii="HG丸ｺﾞｼｯｸM-PRO" w:eastAsia="HG丸ｺﾞｼｯｸM-PRO" w:hAnsi="ＭＳ ゴシック" w:hint="eastAsia"/>
                      <w:spacing w:val="-40"/>
                      <w:sz w:val="22"/>
                      <w:szCs w:val="22"/>
                    </w:rPr>
                    <w:t>／／</w:t>
                  </w:r>
                  <w:r>
                    <w:rPr>
                      <w:rFonts w:ascii="HG丸ｺﾞｼｯｸM-PRO" w:eastAsia="HG丸ｺﾞｼｯｸM-PRO" w:hAnsi="ＭＳ ゴシック" w:hint="eastAsia"/>
                      <w:spacing w:val="-40"/>
                      <w:sz w:val="22"/>
                      <w:szCs w:val="22"/>
                    </w:rPr>
                    <w:t xml:space="preserve">   </w:t>
                  </w:r>
                  <w:r w:rsidRPr="000B746B">
                    <w:rPr>
                      <w:rFonts w:ascii="HG丸ｺﾞｼｯｸM-PRO" w:eastAsia="HG丸ｺﾞｼｯｸM-PRO" w:hAnsi="ＭＳ ゴシック" w:hint="eastAsia"/>
                      <w:spacing w:val="-20"/>
                      <w:sz w:val="16"/>
                      <w:szCs w:val="16"/>
                    </w:rPr>
                    <w:t xml:space="preserve"> </w:t>
                  </w:r>
                  <w:r w:rsidRPr="0030792C">
                    <w:rPr>
                      <w:rFonts w:ascii="HG丸ｺﾞｼｯｸM-PRO" w:eastAsia="HG丸ｺﾞｼｯｸM-PRO" w:hAnsi="ＭＳ ゴシック" w:hint="eastAsia"/>
                      <w:sz w:val="22"/>
                      <w:szCs w:val="22"/>
                    </w:rPr>
                    <w:t>奥山　眞紀子</w:t>
                  </w:r>
                  <w:r>
                    <w:rPr>
                      <w:rFonts w:ascii="HG丸ｺﾞｼｯｸM-PRO" w:eastAsia="HG丸ｺﾞｼｯｸM-PRO" w:hAnsi="ＭＳ ゴシック" w:hint="eastAsia"/>
                      <w:sz w:val="22"/>
                      <w:szCs w:val="22"/>
                    </w:rPr>
                    <w:t xml:space="preserve">　</w:t>
                  </w:r>
                  <w:r w:rsidRPr="0030792C">
                    <w:rPr>
                      <w:rFonts w:ascii="HG丸ｺﾞｼｯｸM-PRO" w:eastAsia="HG丸ｺﾞｼｯｸM-PRO" w:hAnsi="ＭＳ ゴシック" w:hint="eastAsia"/>
                      <w:sz w:val="22"/>
                      <w:szCs w:val="22"/>
                    </w:rPr>
                    <w:t>先生</w:t>
                  </w:r>
                  <w:r w:rsidRPr="000B746B">
                    <w:rPr>
                      <w:rFonts w:ascii="HG丸ｺﾞｼｯｸM-PRO" w:eastAsia="HG丸ｺﾞｼｯｸM-PRO" w:hAnsi="ＭＳ ゴシック" w:hint="eastAsia"/>
                      <w:sz w:val="12"/>
                      <w:szCs w:val="12"/>
                    </w:rPr>
                    <w:t xml:space="preserve"> </w:t>
                  </w:r>
                  <w:r w:rsidRPr="006162A3">
                    <w:rPr>
                      <w:rFonts w:ascii="HG丸ｺﾞｼｯｸM-PRO" w:eastAsia="HG丸ｺﾞｼｯｸM-PRO" w:hAnsi="ＭＳ ゴシック" w:hint="eastAsia"/>
                      <w:spacing w:val="-40"/>
                      <w:sz w:val="22"/>
                      <w:szCs w:val="22"/>
                    </w:rPr>
                    <w:t>／／</w:t>
                  </w:r>
                  <w:r>
                    <w:rPr>
                      <w:rFonts w:ascii="HG丸ｺﾞｼｯｸM-PRO" w:eastAsia="HG丸ｺﾞｼｯｸM-PRO" w:hAnsi="ＭＳ ゴシック" w:hint="eastAsia"/>
                      <w:sz w:val="22"/>
                      <w:szCs w:val="22"/>
                    </w:rPr>
                    <w:t xml:space="preserve"> </w:t>
                  </w:r>
                  <w:r w:rsidRPr="00BD3F3E">
                    <w:rPr>
                      <w:rFonts w:ascii="HG丸ｺﾞｼｯｸM-PRO" w:eastAsia="HG丸ｺﾞｼｯｸM-PRO" w:hAnsi="ＭＳ ゴシック" w:hint="eastAsia"/>
                      <w:sz w:val="16"/>
                      <w:szCs w:val="16"/>
                    </w:rPr>
                    <w:t xml:space="preserve"> </w:t>
                  </w:r>
                  <w:r w:rsidRPr="0030792C">
                    <w:rPr>
                      <w:rFonts w:ascii="HG丸ｺﾞｼｯｸM-PRO" w:eastAsia="HG丸ｺﾞｼｯｸM-PRO" w:hAnsi="ＭＳ ゴシック" w:hint="eastAsia"/>
                      <w:spacing w:val="20"/>
                      <w:sz w:val="22"/>
                      <w:szCs w:val="22"/>
                    </w:rPr>
                    <w:t>****************</w:t>
                  </w:r>
                </w:p>
                <w:p w:rsidR="003848A7" w:rsidRDefault="003848A7" w:rsidP="007545C5">
                  <w:pPr>
                    <w:spacing w:line="320" w:lineRule="exact"/>
                    <w:ind w:rightChars="-90" w:right="-189" w:firstLineChars="1700" w:firstLine="3740"/>
                    <w:rPr>
                      <w:rFonts w:ascii="HG丸ｺﾞｼｯｸM-PRO" w:eastAsia="HG丸ｺﾞｼｯｸM-PRO"/>
                      <w:bCs/>
                      <w:sz w:val="22"/>
                      <w:szCs w:val="22"/>
                    </w:rPr>
                  </w:pPr>
                  <w:r>
                    <w:rPr>
                      <w:rFonts w:ascii="HG丸ｺﾞｼｯｸM-PRO" w:eastAsia="HG丸ｺﾞｼｯｸM-PRO" w:hint="eastAsia"/>
                      <w:bCs/>
                      <w:sz w:val="22"/>
                      <w:szCs w:val="22"/>
                    </w:rPr>
                    <w:t xml:space="preserve">国立成育医療研究センター　</w:t>
                  </w:r>
                  <w:r w:rsidRPr="00636C3C">
                    <w:rPr>
                      <w:rFonts w:ascii="HG丸ｺﾞｼｯｸM-PRO" w:eastAsia="HG丸ｺﾞｼｯｸM-PRO" w:hint="eastAsia"/>
                      <w:bCs/>
                      <w:sz w:val="22"/>
                      <w:szCs w:val="22"/>
                    </w:rPr>
                    <w:t>副院長・こころの診療部長</w:t>
                  </w:r>
                </w:p>
                <w:p w:rsidR="003848A7" w:rsidRPr="00A703CA" w:rsidRDefault="003848A7" w:rsidP="00F032ED">
                  <w:pPr>
                    <w:spacing w:beforeLines="20" w:line="320" w:lineRule="exact"/>
                    <w:ind w:leftChars="-93" w:left="-195" w:rightChars="-90" w:right="-189" w:firstLineChars="359" w:firstLine="790"/>
                    <w:rPr>
                      <w:rFonts w:ascii="HG丸ｺﾞｼｯｸM-PRO" w:eastAsia="HG丸ｺﾞｼｯｸM-PRO"/>
                      <w:bCs/>
                      <w:sz w:val="22"/>
                      <w:szCs w:val="22"/>
                    </w:rPr>
                  </w:pPr>
                  <w:r>
                    <w:rPr>
                      <w:rFonts w:ascii="HG丸ｺﾞｼｯｸM-PRO" w:eastAsia="HG丸ｺﾞｼｯｸM-PRO" w:hint="eastAsia"/>
                      <w:bCs/>
                      <w:sz w:val="22"/>
                      <w:szCs w:val="22"/>
                    </w:rPr>
                    <w:t>西澤　　　哲　先生 ： 山梨県立大学人間福祉学部　教授</w:t>
                  </w:r>
                </w:p>
                <w:p w:rsidR="003848A7" w:rsidRDefault="003848A7" w:rsidP="00EA762F">
                  <w:pPr>
                    <w:spacing w:line="320" w:lineRule="exact"/>
                    <w:ind w:leftChars="-93" w:left="-195" w:rightChars="-90" w:right="-189" w:firstLineChars="359" w:firstLine="790"/>
                    <w:rPr>
                      <w:rFonts w:ascii="HG丸ｺﾞｼｯｸM-PRO" w:eastAsia="HG丸ｺﾞｼｯｸM-PRO"/>
                      <w:bCs/>
                      <w:sz w:val="22"/>
                      <w:szCs w:val="22"/>
                    </w:rPr>
                  </w:pPr>
                  <w:r>
                    <w:rPr>
                      <w:rFonts w:ascii="HG丸ｺﾞｼｯｸM-PRO" w:eastAsia="HG丸ｺﾞｼｯｸM-PRO" w:hint="eastAsia"/>
                      <w:bCs/>
                      <w:sz w:val="22"/>
                      <w:szCs w:val="22"/>
                    </w:rPr>
                    <w:t>杉山　登志郎　先生 ： 浜松医科大学児童青年期精神医学講座　特任教授</w:t>
                  </w:r>
                </w:p>
                <w:p w:rsidR="003848A7" w:rsidRDefault="003848A7" w:rsidP="00EA762F">
                  <w:pPr>
                    <w:spacing w:line="320" w:lineRule="exact"/>
                    <w:ind w:leftChars="-93" w:left="-195" w:rightChars="-90" w:right="-189" w:firstLineChars="359" w:firstLine="790"/>
                    <w:rPr>
                      <w:rFonts w:ascii="HG丸ｺﾞｼｯｸM-PRO" w:eastAsia="HG丸ｺﾞｼｯｸM-PRO"/>
                      <w:bCs/>
                      <w:sz w:val="22"/>
                      <w:szCs w:val="22"/>
                    </w:rPr>
                  </w:pPr>
                  <w:r>
                    <w:rPr>
                      <w:rFonts w:ascii="HG丸ｺﾞｼｯｸM-PRO" w:eastAsia="HG丸ｺﾞｼｯｸM-PRO" w:hint="eastAsia"/>
                      <w:bCs/>
                      <w:sz w:val="22"/>
                      <w:szCs w:val="22"/>
                    </w:rPr>
                    <w:t>塩田　　規子　先生 ： 救世軍世光寮　副施設長</w:t>
                  </w:r>
                </w:p>
                <w:p w:rsidR="003848A7" w:rsidRDefault="003848A7" w:rsidP="00EA762F">
                  <w:pPr>
                    <w:spacing w:line="320" w:lineRule="exact"/>
                    <w:ind w:leftChars="-93" w:left="-195" w:rightChars="-90" w:right="-189" w:firstLineChars="359" w:firstLine="790"/>
                    <w:rPr>
                      <w:rFonts w:ascii="HG丸ｺﾞｼｯｸM-PRO" w:eastAsia="HG丸ｺﾞｼｯｸM-PRO"/>
                      <w:bCs/>
                      <w:sz w:val="22"/>
                      <w:szCs w:val="22"/>
                    </w:rPr>
                  </w:pPr>
                  <w:r>
                    <w:rPr>
                      <w:rFonts w:ascii="HG丸ｺﾞｼｯｸM-PRO" w:eastAsia="HG丸ｺﾞｼｯｸM-PRO" w:hint="eastAsia"/>
                      <w:bCs/>
                      <w:sz w:val="22"/>
                      <w:szCs w:val="22"/>
                    </w:rPr>
                    <w:t xml:space="preserve">相澤　　　仁　先生 ： </w:t>
                  </w:r>
                  <w:r w:rsidRPr="00554346">
                    <w:rPr>
                      <w:rFonts w:ascii="HG丸ｺﾞｼｯｸM-PRO" w:eastAsia="HG丸ｺﾞｼｯｸM-PRO" w:hint="eastAsia"/>
                      <w:bCs/>
                      <w:sz w:val="22"/>
                      <w:szCs w:val="22"/>
                    </w:rPr>
                    <w:t>国立武蔵野学院　院長</w:t>
                  </w:r>
                  <w:r>
                    <w:rPr>
                      <w:rFonts w:ascii="HG丸ｺﾞｼｯｸM-PRO" w:eastAsia="HG丸ｺﾞｼｯｸM-PRO" w:hint="eastAsia"/>
                      <w:bCs/>
                      <w:sz w:val="22"/>
                      <w:szCs w:val="22"/>
                    </w:rPr>
                    <w:t xml:space="preserve">　</w:t>
                  </w:r>
                </w:p>
                <w:p w:rsidR="003848A7" w:rsidRDefault="003848A7" w:rsidP="00EA762F">
                  <w:pPr>
                    <w:spacing w:line="320" w:lineRule="exact"/>
                    <w:ind w:leftChars="-93" w:left="-195" w:rightChars="-90" w:right="-189" w:firstLineChars="359" w:firstLine="790"/>
                    <w:rPr>
                      <w:rFonts w:ascii="HG丸ｺﾞｼｯｸM-PRO" w:eastAsia="HG丸ｺﾞｼｯｸM-PRO"/>
                      <w:bCs/>
                      <w:sz w:val="22"/>
                      <w:szCs w:val="22"/>
                    </w:rPr>
                  </w:pPr>
                  <w:r>
                    <w:rPr>
                      <w:rFonts w:ascii="HG丸ｺﾞｼｯｸM-PRO" w:eastAsia="HG丸ｺﾞｼｯｸM-PRO" w:hint="eastAsia"/>
                      <w:bCs/>
                      <w:sz w:val="22"/>
                      <w:szCs w:val="22"/>
                    </w:rPr>
                    <w:t xml:space="preserve">井上　　登生　先生 ： </w:t>
                  </w:r>
                  <w:r w:rsidRPr="00554346">
                    <w:rPr>
                      <w:rFonts w:ascii="HG丸ｺﾞｼｯｸM-PRO" w:eastAsia="HG丸ｺﾞｼｯｸM-PRO" w:hint="eastAsia"/>
                      <w:bCs/>
                      <w:sz w:val="22"/>
                      <w:szCs w:val="22"/>
                    </w:rPr>
                    <w:t>医療法人　井上小児科医院　院長／福岡大学臨床教授（小児科）</w:t>
                  </w:r>
                </w:p>
                <w:p w:rsidR="003848A7" w:rsidRPr="00E8263E" w:rsidRDefault="003848A7" w:rsidP="00EA762F">
                  <w:pPr>
                    <w:spacing w:line="320" w:lineRule="exact"/>
                    <w:ind w:leftChars="-93" w:left="-195" w:rightChars="-90" w:right="-189" w:firstLineChars="359" w:firstLine="790"/>
                    <w:rPr>
                      <w:rFonts w:ascii="HG丸ｺﾞｼｯｸM-PRO" w:eastAsia="HG丸ｺﾞｼｯｸM-PRO"/>
                      <w:bCs/>
                      <w:sz w:val="20"/>
                      <w:szCs w:val="20"/>
                    </w:rPr>
                  </w:pPr>
                  <w:r>
                    <w:rPr>
                      <w:rFonts w:ascii="HG丸ｺﾞｼｯｸM-PRO" w:eastAsia="HG丸ｺﾞｼｯｸM-PRO" w:hint="eastAsia"/>
                      <w:bCs/>
                      <w:sz w:val="22"/>
                      <w:szCs w:val="22"/>
                    </w:rPr>
                    <w:t xml:space="preserve">　　　　　　　　　　　　　　　　　　　　　　　　　　　　　　　　　　　　 </w:t>
                  </w:r>
                  <w:r w:rsidRPr="00E8263E">
                    <w:rPr>
                      <w:rFonts w:ascii="HG丸ｺﾞｼｯｸM-PRO" w:eastAsia="HG丸ｺﾞｼｯｸM-PRO" w:hint="eastAsia"/>
                      <w:bCs/>
                      <w:sz w:val="20"/>
                      <w:szCs w:val="20"/>
                    </w:rPr>
                    <w:t>【</w:t>
                  </w:r>
                  <w:r>
                    <w:rPr>
                      <w:rFonts w:ascii="HG丸ｺﾞｼｯｸM-PRO" w:eastAsia="HG丸ｺﾞｼｯｸM-PRO" w:hint="eastAsia"/>
                      <w:bCs/>
                      <w:sz w:val="20"/>
                      <w:szCs w:val="20"/>
                    </w:rPr>
                    <w:t>ご</w:t>
                  </w:r>
                  <w:r w:rsidRPr="00E8263E">
                    <w:rPr>
                      <w:rFonts w:ascii="HG丸ｺﾞｼｯｸM-PRO" w:eastAsia="HG丸ｺﾞｼｯｸM-PRO" w:hint="eastAsia"/>
                      <w:bCs/>
                      <w:sz w:val="20"/>
                      <w:szCs w:val="20"/>
                    </w:rPr>
                    <w:t>出講順】</w:t>
                  </w:r>
                </w:p>
              </w:txbxContent>
            </v:textbox>
          </v:roundrect>
        </w:pict>
      </w:r>
      <w:r>
        <w:rPr>
          <w:noProof/>
        </w:rPr>
        <w:pict>
          <v:shape id="_x0000_s1076" type="#_x0000_t202" style="position:absolute;left:0;text-align:left;margin-left:21.4pt;margin-top:7.2pt;width:77.25pt;height:15.2pt;z-index:251656704" stroked="f">
            <v:textbox style="mso-next-textbox:#_x0000_s1076" inset="5.85pt,.7pt,5.85pt,.7pt">
              <w:txbxContent>
                <w:p w:rsidR="003848A7" w:rsidRPr="00E8263E" w:rsidRDefault="003848A7" w:rsidP="00F032ED">
                  <w:pPr>
                    <w:spacing w:beforeLines="10" w:line="240" w:lineRule="exact"/>
                    <w:jc w:val="center"/>
                    <w:rPr>
                      <w:rFonts w:ascii="ＭＳ ゴシック" w:eastAsia="ＭＳ ゴシック" w:hAnsi="ＭＳ ゴシック"/>
                      <w:b/>
                      <w:i/>
                      <w:spacing w:val="20"/>
                      <w:sz w:val="22"/>
                      <w:szCs w:val="22"/>
                    </w:rPr>
                  </w:pPr>
                  <w:r w:rsidRPr="004F3FC5">
                    <w:rPr>
                      <w:rFonts w:ascii="ＭＳ ゴシック" w:eastAsia="ＭＳ ゴシック" w:hAnsi="ＭＳ ゴシック" w:hint="eastAsia"/>
                      <w:b/>
                      <w:i/>
                      <w:spacing w:val="20"/>
                      <w:sz w:val="22"/>
                      <w:szCs w:val="22"/>
                      <w:shd w:val="pct15" w:color="auto" w:fill="FFFFFF"/>
                    </w:rPr>
                    <w:t>講師ご紹介</w:t>
                  </w:r>
                  <w:r w:rsidRPr="00E8263E">
                    <w:rPr>
                      <w:rFonts w:ascii="ＭＳ ゴシック" w:eastAsia="ＭＳ ゴシック" w:hAnsi="ＭＳ ゴシック" w:hint="eastAsia"/>
                      <w:b/>
                      <w:i/>
                      <w:spacing w:val="20"/>
                      <w:sz w:val="22"/>
                      <w:szCs w:val="22"/>
                    </w:rPr>
                    <w:t xml:space="preserve">        </w:t>
                  </w:r>
                </w:p>
              </w:txbxContent>
            </v:textbox>
          </v:shape>
        </w:pict>
      </w:r>
    </w:p>
    <w:p w:rsidR="00F44596" w:rsidRDefault="00F44596" w:rsidP="00F44596"/>
    <w:p w:rsidR="002144FE" w:rsidRPr="00E67628" w:rsidRDefault="002144FE"/>
    <w:tbl>
      <w:tblPr>
        <w:tblpPr w:leftFromText="142" w:rightFromText="142" w:vertAnchor="text" w:horzAnchor="margin" w:tblpXSpec="center" w:tblpY="6247"/>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007"/>
        <w:gridCol w:w="1870"/>
        <w:gridCol w:w="4891"/>
        <w:gridCol w:w="1726"/>
      </w:tblGrid>
      <w:tr w:rsidR="00EA762F" w:rsidTr="00EA762F">
        <w:trPr>
          <w:trHeight w:hRule="exact" w:val="340"/>
        </w:trPr>
        <w:tc>
          <w:tcPr>
            <w:tcW w:w="542" w:type="dxa"/>
            <w:vMerge w:val="restart"/>
            <w:tcBorders>
              <w:top w:val="single" w:sz="12" w:space="0" w:color="auto"/>
              <w:left w:val="single" w:sz="12" w:space="0" w:color="auto"/>
              <w:right w:val="single" w:sz="12" w:space="0" w:color="auto"/>
            </w:tcBorders>
            <w:vAlign w:val="center"/>
          </w:tcPr>
          <w:p w:rsidR="00EA762F" w:rsidRPr="000F1864" w:rsidRDefault="00EA762F" w:rsidP="00EA762F">
            <w:pPr>
              <w:spacing w:line="340" w:lineRule="exact"/>
              <w:jc w:val="center"/>
              <w:rPr>
                <w:rFonts w:ascii="HG丸ｺﾞｼｯｸM-PRO" w:eastAsia="HG丸ｺﾞｼｯｸM-PRO"/>
                <w:b/>
                <w:i/>
                <w:sz w:val="22"/>
                <w:szCs w:val="22"/>
              </w:rPr>
            </w:pPr>
            <w:r w:rsidRPr="000F1864">
              <w:rPr>
                <w:rFonts w:ascii="HG丸ｺﾞｼｯｸM-PRO" w:eastAsia="HG丸ｺﾞｼｯｸM-PRO" w:hint="eastAsia"/>
                <w:b/>
                <w:i/>
                <w:sz w:val="22"/>
                <w:szCs w:val="22"/>
              </w:rPr>
              <w:t>プログラム</w:t>
            </w:r>
          </w:p>
        </w:tc>
        <w:tc>
          <w:tcPr>
            <w:tcW w:w="1007" w:type="dxa"/>
            <w:tcBorders>
              <w:top w:val="single" w:sz="12" w:space="0" w:color="auto"/>
              <w:left w:val="single" w:sz="12" w:space="0" w:color="auto"/>
              <w:bottom w:val="single" w:sz="12" w:space="0" w:color="auto"/>
              <w:right w:val="single" w:sz="12" w:space="0" w:color="auto"/>
            </w:tcBorders>
            <w:vAlign w:val="center"/>
          </w:tcPr>
          <w:p w:rsidR="00EA762F" w:rsidRPr="00206F87" w:rsidRDefault="00EA762F" w:rsidP="00E049BE">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日</w:t>
            </w:r>
            <w:r w:rsidR="00E049BE">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程</w:t>
            </w:r>
          </w:p>
        </w:tc>
        <w:tc>
          <w:tcPr>
            <w:tcW w:w="1870" w:type="dxa"/>
            <w:tcBorders>
              <w:top w:val="single" w:sz="12" w:space="0" w:color="auto"/>
              <w:left w:val="single" w:sz="12" w:space="0" w:color="auto"/>
              <w:bottom w:val="single" w:sz="12" w:space="0" w:color="auto"/>
            </w:tcBorders>
            <w:vAlign w:val="center"/>
          </w:tcPr>
          <w:p w:rsidR="00EA762F" w:rsidRPr="00206F87" w:rsidRDefault="00EA762F" w:rsidP="00E049BE">
            <w:pPr>
              <w:spacing w:line="240" w:lineRule="exact"/>
              <w:jc w:val="center"/>
              <w:rPr>
                <w:rFonts w:ascii="HG丸ｺﾞｼｯｸM-PRO" w:eastAsia="HG丸ｺﾞｼｯｸM-PRO"/>
                <w:sz w:val="19"/>
                <w:szCs w:val="19"/>
              </w:rPr>
            </w:pPr>
            <w:r w:rsidRPr="00206F87">
              <w:rPr>
                <w:rFonts w:ascii="HG丸ｺﾞｼｯｸM-PRO" w:eastAsia="HG丸ｺﾞｼｯｸM-PRO" w:hint="eastAsia"/>
                <w:sz w:val="19"/>
                <w:szCs w:val="19"/>
              </w:rPr>
              <w:t>時</w:t>
            </w:r>
            <w:r w:rsidR="00E049BE">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間</w:t>
            </w:r>
          </w:p>
        </w:tc>
        <w:tc>
          <w:tcPr>
            <w:tcW w:w="4891" w:type="dxa"/>
            <w:tcBorders>
              <w:top w:val="single" w:sz="12" w:space="0" w:color="auto"/>
              <w:bottom w:val="single" w:sz="12" w:space="0" w:color="auto"/>
            </w:tcBorders>
            <w:vAlign w:val="center"/>
          </w:tcPr>
          <w:p w:rsidR="00EA762F" w:rsidRPr="00206F87" w:rsidRDefault="00EA762F" w:rsidP="00E049BE">
            <w:pPr>
              <w:spacing w:line="240" w:lineRule="exact"/>
              <w:ind w:rightChars="548" w:right="1151" w:firstLineChars="634" w:firstLine="1205"/>
              <w:jc w:val="center"/>
              <w:rPr>
                <w:rFonts w:ascii="HG丸ｺﾞｼｯｸM-PRO" w:eastAsia="HG丸ｺﾞｼｯｸM-PRO"/>
                <w:sz w:val="19"/>
                <w:szCs w:val="19"/>
              </w:rPr>
            </w:pPr>
            <w:r w:rsidRPr="00206F87">
              <w:rPr>
                <w:rFonts w:ascii="HG丸ｺﾞｼｯｸM-PRO" w:eastAsia="HG丸ｺﾞｼｯｸM-PRO" w:hint="eastAsia"/>
                <w:sz w:val="19"/>
                <w:szCs w:val="19"/>
              </w:rPr>
              <w:t>テ</w:t>
            </w:r>
            <w:r w:rsidR="00E049BE">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ー</w:t>
            </w:r>
            <w:r w:rsidR="00E049BE">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マ</w:t>
            </w:r>
          </w:p>
        </w:tc>
        <w:tc>
          <w:tcPr>
            <w:tcW w:w="1726" w:type="dxa"/>
            <w:tcBorders>
              <w:top w:val="single" w:sz="12" w:space="0" w:color="auto"/>
              <w:bottom w:val="single" w:sz="12" w:space="0" w:color="auto"/>
              <w:right w:val="single" w:sz="12" w:space="0" w:color="auto"/>
            </w:tcBorders>
            <w:vAlign w:val="center"/>
          </w:tcPr>
          <w:p w:rsidR="00EA762F" w:rsidRPr="002A3DC2" w:rsidRDefault="00EA762F" w:rsidP="00E8263E">
            <w:pPr>
              <w:spacing w:line="240" w:lineRule="exact"/>
              <w:jc w:val="right"/>
              <w:rPr>
                <w:rFonts w:ascii="HG丸ｺﾞｼｯｸM-PRO" w:eastAsia="HG丸ｺﾞｼｯｸM-PRO"/>
              </w:rPr>
            </w:pPr>
            <w:r w:rsidRPr="00206F87">
              <w:rPr>
                <w:rFonts w:ascii="HG丸ｺﾞｼｯｸM-PRO" w:eastAsia="HG丸ｺﾞｼｯｸM-PRO" w:hint="eastAsia"/>
                <w:sz w:val="19"/>
                <w:szCs w:val="19"/>
              </w:rPr>
              <w:t>講</w:t>
            </w:r>
            <w:r w:rsidR="00E8263E">
              <w:rPr>
                <w:rFonts w:ascii="HG丸ｺﾞｼｯｸM-PRO" w:eastAsia="HG丸ｺﾞｼｯｸM-PRO" w:hint="eastAsia"/>
                <w:sz w:val="19"/>
                <w:szCs w:val="19"/>
              </w:rPr>
              <w:t xml:space="preserve"> </w:t>
            </w:r>
            <w:r w:rsidRPr="00206F87">
              <w:rPr>
                <w:rFonts w:ascii="HG丸ｺﾞｼｯｸM-PRO" w:eastAsia="HG丸ｺﾞｼｯｸM-PRO" w:hint="eastAsia"/>
                <w:sz w:val="19"/>
                <w:szCs w:val="19"/>
              </w:rPr>
              <w:t>師</w:t>
            </w:r>
            <w:r w:rsidRPr="00206F87">
              <w:rPr>
                <w:rFonts w:ascii="HG丸ｺﾞｼｯｸM-PRO" w:eastAsia="HG丸ｺﾞｼｯｸM-PRO" w:hint="eastAsia"/>
                <w:sz w:val="16"/>
                <w:szCs w:val="16"/>
              </w:rPr>
              <w:t>（</w:t>
            </w:r>
            <w:r w:rsidRPr="002A3DC2">
              <w:rPr>
                <w:rFonts w:ascii="HG丸ｺﾞｼｯｸM-PRO" w:eastAsia="HG丸ｺﾞｼｯｸM-PRO" w:hint="eastAsia"/>
                <w:sz w:val="16"/>
                <w:szCs w:val="16"/>
              </w:rPr>
              <w:t>敬称略</w:t>
            </w:r>
            <w:r>
              <w:rPr>
                <w:rFonts w:ascii="HG丸ｺﾞｼｯｸM-PRO" w:eastAsia="HG丸ｺﾞｼｯｸM-PRO" w:hint="eastAsia"/>
                <w:sz w:val="16"/>
                <w:szCs w:val="16"/>
              </w:rPr>
              <w:t>）</w:t>
            </w:r>
          </w:p>
        </w:tc>
      </w:tr>
      <w:tr w:rsidR="00EA762F" w:rsidTr="001D6DA8">
        <w:trPr>
          <w:trHeight w:hRule="exact" w:val="482"/>
        </w:trPr>
        <w:tc>
          <w:tcPr>
            <w:tcW w:w="542" w:type="dxa"/>
            <w:vMerge/>
            <w:tcBorders>
              <w:left w:val="single" w:sz="12" w:space="0" w:color="auto"/>
              <w:right w:val="single" w:sz="12" w:space="0" w:color="auto"/>
            </w:tcBorders>
          </w:tcPr>
          <w:p w:rsidR="00EA762F" w:rsidRDefault="00EA762F" w:rsidP="00EA762F"/>
        </w:tc>
        <w:tc>
          <w:tcPr>
            <w:tcW w:w="1007" w:type="dxa"/>
            <w:vMerge w:val="restart"/>
            <w:tcBorders>
              <w:top w:val="single" w:sz="12" w:space="0" w:color="auto"/>
              <w:left w:val="single" w:sz="12" w:space="0" w:color="auto"/>
              <w:right w:val="single" w:sz="12" w:space="0" w:color="auto"/>
            </w:tcBorders>
            <w:vAlign w:val="center"/>
          </w:tcPr>
          <w:p w:rsidR="00EA762F" w:rsidRPr="009E743D" w:rsidRDefault="00EA762F" w:rsidP="00EA762F">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２</w:t>
            </w:r>
            <w:r w:rsidRPr="00206F87">
              <w:rPr>
                <w:rFonts w:ascii="HG丸ｺﾞｼｯｸM-PRO" w:eastAsia="HG丸ｺﾞｼｯｸM-PRO" w:hint="eastAsia"/>
                <w:spacing w:val="-20"/>
                <w:sz w:val="20"/>
                <w:szCs w:val="20"/>
              </w:rPr>
              <w:t>／</w:t>
            </w:r>
            <w:r>
              <w:rPr>
                <w:rFonts w:ascii="HG丸ｺﾞｼｯｸM-PRO" w:eastAsia="HG丸ｺﾞｼｯｸM-PRO" w:hint="eastAsia"/>
                <w:spacing w:val="-20"/>
                <w:sz w:val="20"/>
                <w:szCs w:val="20"/>
              </w:rPr>
              <w:t>２７</w:t>
            </w:r>
            <w:r>
              <w:rPr>
                <w:rFonts w:ascii="HG丸ｺﾞｼｯｸM-PRO" w:eastAsia="HG丸ｺﾞｼｯｸM-PRO" w:hint="eastAsia"/>
                <w:spacing w:val="20"/>
                <w:sz w:val="20"/>
                <w:szCs w:val="20"/>
              </w:rPr>
              <w:t>（土</w:t>
            </w:r>
            <w:r w:rsidRPr="00206F87">
              <w:rPr>
                <w:rFonts w:ascii="HG丸ｺﾞｼｯｸM-PRO" w:eastAsia="HG丸ｺﾞｼｯｸM-PRO" w:hint="eastAsia"/>
                <w:spacing w:val="20"/>
                <w:sz w:val="20"/>
                <w:szCs w:val="20"/>
              </w:rPr>
              <w:t>）</w:t>
            </w:r>
          </w:p>
        </w:tc>
        <w:tc>
          <w:tcPr>
            <w:tcW w:w="1870" w:type="dxa"/>
            <w:tcBorders>
              <w:left w:val="single" w:sz="12" w:space="0" w:color="auto"/>
              <w:bottom w:val="single" w:sz="4" w:space="0" w:color="auto"/>
            </w:tcBorders>
            <w:vAlign w:val="center"/>
          </w:tcPr>
          <w:p w:rsidR="00EA762F" w:rsidRPr="00C97B80" w:rsidRDefault="00EA762F" w:rsidP="00EA762F">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13</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00</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14:30</w:t>
            </w:r>
          </w:p>
        </w:tc>
        <w:tc>
          <w:tcPr>
            <w:tcW w:w="4891" w:type="dxa"/>
            <w:tcBorders>
              <w:bottom w:val="single" w:sz="4" w:space="0" w:color="auto"/>
            </w:tcBorders>
            <w:vAlign w:val="center"/>
          </w:tcPr>
          <w:p w:rsidR="00EA762F" w:rsidRPr="00E57772" w:rsidRDefault="00EA762F" w:rsidP="00EA762F">
            <w:pPr>
              <w:spacing w:line="260" w:lineRule="exact"/>
              <w:rPr>
                <w:rFonts w:ascii="HG丸ｺﾞｼｯｸM-PRO" w:eastAsia="HG丸ｺﾞｼｯｸM-PRO"/>
                <w:sz w:val="22"/>
                <w:szCs w:val="22"/>
              </w:rPr>
            </w:pPr>
            <w:r>
              <w:rPr>
                <w:rFonts w:ascii="HG丸ｺﾞｼｯｸM-PRO" w:eastAsia="HG丸ｺﾞｼｯｸM-PRO" w:hAnsi="ＭＳ 明朝" w:hint="eastAsia"/>
                <w:sz w:val="22"/>
                <w:szCs w:val="22"/>
              </w:rPr>
              <w:t>（総論）</w:t>
            </w:r>
            <w:r w:rsidRPr="004C4717">
              <w:rPr>
                <w:rFonts w:ascii="HG丸ｺﾞｼｯｸM-PRO" w:eastAsia="HG丸ｺﾞｼｯｸM-PRO" w:hAnsi="ＭＳ 明朝" w:hint="eastAsia"/>
                <w:sz w:val="22"/>
                <w:szCs w:val="22"/>
              </w:rPr>
              <w:t>暴力の連鎖・ネグレクトの連鎖</w:t>
            </w:r>
            <w:r w:rsidRPr="00E57772">
              <w:rPr>
                <w:rFonts w:ascii="HG丸ｺﾞｼｯｸM-PRO" w:eastAsia="HG丸ｺﾞｼｯｸM-PRO" w:hAnsi="ＭＳ 明朝" w:hint="eastAsia"/>
                <w:sz w:val="22"/>
                <w:szCs w:val="22"/>
              </w:rPr>
              <w:t xml:space="preserve">　　</w:t>
            </w:r>
          </w:p>
        </w:tc>
        <w:tc>
          <w:tcPr>
            <w:tcW w:w="1726" w:type="dxa"/>
            <w:tcBorders>
              <w:bottom w:val="single" w:sz="4" w:space="0" w:color="auto"/>
              <w:right w:val="single" w:sz="12" w:space="0" w:color="auto"/>
            </w:tcBorders>
            <w:vAlign w:val="center"/>
          </w:tcPr>
          <w:p w:rsidR="00EA762F" w:rsidRPr="002D11CE" w:rsidRDefault="00EA762F" w:rsidP="00D13E3C">
            <w:pPr>
              <w:jc w:val="center"/>
              <w:rPr>
                <w:rFonts w:ascii="HG丸ｺﾞｼｯｸM-PRO" w:eastAsia="HG丸ｺﾞｼｯｸM-PRO"/>
                <w:sz w:val="22"/>
                <w:szCs w:val="22"/>
              </w:rPr>
            </w:pPr>
            <w:r>
              <w:rPr>
                <w:rFonts w:ascii="HG丸ｺﾞｼｯｸM-PRO" w:eastAsia="HG丸ｺﾞｼｯｸM-PRO" w:hint="eastAsia"/>
                <w:sz w:val="22"/>
                <w:szCs w:val="22"/>
              </w:rPr>
              <w:t xml:space="preserve">西澤 　　</w:t>
            </w:r>
            <w:r w:rsidRPr="002D11CE">
              <w:rPr>
                <w:rFonts w:ascii="HG丸ｺﾞｼｯｸM-PRO" w:eastAsia="HG丸ｺﾞｼｯｸM-PRO" w:hint="eastAsia"/>
                <w:sz w:val="22"/>
                <w:szCs w:val="22"/>
              </w:rPr>
              <w:t>哲</w:t>
            </w:r>
          </w:p>
        </w:tc>
      </w:tr>
      <w:tr w:rsidR="00EA762F" w:rsidTr="001D6DA8">
        <w:trPr>
          <w:trHeight w:hRule="exact" w:val="482"/>
        </w:trPr>
        <w:tc>
          <w:tcPr>
            <w:tcW w:w="542" w:type="dxa"/>
            <w:vMerge/>
            <w:tcBorders>
              <w:left w:val="single" w:sz="12" w:space="0" w:color="auto"/>
              <w:right w:val="single" w:sz="12" w:space="0" w:color="auto"/>
            </w:tcBorders>
          </w:tcPr>
          <w:p w:rsidR="00EA762F" w:rsidRDefault="00EA762F" w:rsidP="00EA762F"/>
        </w:tc>
        <w:tc>
          <w:tcPr>
            <w:tcW w:w="1007" w:type="dxa"/>
            <w:vMerge/>
            <w:tcBorders>
              <w:left w:val="single" w:sz="12" w:space="0" w:color="auto"/>
              <w:right w:val="single" w:sz="12" w:space="0" w:color="auto"/>
            </w:tcBorders>
            <w:vAlign w:val="center"/>
          </w:tcPr>
          <w:p w:rsidR="00EA762F" w:rsidRPr="009E743D" w:rsidRDefault="00EA762F" w:rsidP="00EA762F">
            <w:pPr>
              <w:spacing w:line="260" w:lineRule="exact"/>
              <w:jc w:val="center"/>
              <w:rPr>
                <w:rFonts w:ascii="HG丸ｺﾞｼｯｸM-PRO" w:eastAsia="HG丸ｺﾞｼｯｸM-PRO"/>
                <w:spacing w:val="-20"/>
                <w:sz w:val="20"/>
                <w:szCs w:val="20"/>
              </w:rPr>
            </w:pPr>
          </w:p>
        </w:tc>
        <w:tc>
          <w:tcPr>
            <w:tcW w:w="1870" w:type="dxa"/>
            <w:tcBorders>
              <w:left w:val="single" w:sz="12" w:space="0" w:color="auto"/>
              <w:bottom w:val="single" w:sz="4" w:space="0" w:color="auto"/>
            </w:tcBorders>
            <w:shd w:val="clear" w:color="auto" w:fill="CCFF99"/>
            <w:vAlign w:val="center"/>
          </w:tcPr>
          <w:p w:rsidR="00EA762F" w:rsidRPr="001D6DA8" w:rsidRDefault="00EA762F" w:rsidP="00EA762F">
            <w:pPr>
              <w:jc w:val="center"/>
              <w:rPr>
                <w:rFonts w:ascii="HG丸ｺﾞｼｯｸM-PRO" w:eastAsia="HG丸ｺﾞｼｯｸM-PRO" w:hAnsi="ＭＳ 明朝"/>
                <w:sz w:val="20"/>
                <w:szCs w:val="20"/>
              </w:rPr>
            </w:pPr>
            <w:r w:rsidRPr="001D6DA8">
              <w:rPr>
                <w:rFonts w:ascii="HG丸ｺﾞｼｯｸM-PRO" w:eastAsia="HG丸ｺﾞｼｯｸM-PRO" w:hAnsi="ＭＳ 明朝" w:hint="eastAsia"/>
                <w:sz w:val="20"/>
                <w:szCs w:val="20"/>
              </w:rPr>
              <w:t>14:45～1</w:t>
            </w:r>
            <w:r w:rsidR="00E844EF" w:rsidRPr="001D6DA8">
              <w:rPr>
                <w:rFonts w:ascii="HG丸ｺﾞｼｯｸM-PRO" w:eastAsia="HG丸ｺﾞｼｯｸM-PRO" w:hAnsi="ＭＳ 明朝" w:hint="eastAsia"/>
                <w:sz w:val="20"/>
                <w:szCs w:val="20"/>
              </w:rPr>
              <w:t>6</w:t>
            </w:r>
            <w:r w:rsidRPr="001D6DA8">
              <w:rPr>
                <w:rFonts w:ascii="HG丸ｺﾞｼｯｸM-PRO" w:eastAsia="HG丸ｺﾞｼｯｸM-PRO" w:hAnsi="ＭＳ 明朝" w:hint="eastAsia"/>
                <w:sz w:val="20"/>
                <w:szCs w:val="20"/>
              </w:rPr>
              <w:t>:</w:t>
            </w:r>
            <w:r w:rsidR="00E844EF" w:rsidRPr="001D6DA8">
              <w:rPr>
                <w:rFonts w:ascii="HG丸ｺﾞｼｯｸM-PRO" w:eastAsia="HG丸ｺﾞｼｯｸM-PRO" w:hAnsi="ＭＳ 明朝" w:hint="eastAsia"/>
                <w:sz w:val="20"/>
                <w:szCs w:val="20"/>
              </w:rPr>
              <w:t>1</w:t>
            </w:r>
            <w:r w:rsidRPr="001D6DA8">
              <w:rPr>
                <w:rFonts w:ascii="HG丸ｺﾞｼｯｸM-PRO" w:eastAsia="HG丸ｺﾞｼｯｸM-PRO" w:hAnsi="ＭＳ 明朝" w:hint="eastAsia"/>
                <w:sz w:val="20"/>
                <w:szCs w:val="20"/>
              </w:rPr>
              <w:t>5</w:t>
            </w:r>
          </w:p>
        </w:tc>
        <w:tc>
          <w:tcPr>
            <w:tcW w:w="4891" w:type="dxa"/>
            <w:tcBorders>
              <w:bottom w:val="single" w:sz="4" w:space="0" w:color="auto"/>
            </w:tcBorders>
            <w:shd w:val="clear" w:color="auto" w:fill="CCFF99"/>
            <w:vAlign w:val="center"/>
          </w:tcPr>
          <w:p w:rsidR="00EA762F" w:rsidRPr="001D6DA8" w:rsidRDefault="00E844EF" w:rsidP="00EA762F">
            <w:pPr>
              <w:spacing w:line="260" w:lineRule="exact"/>
              <w:rPr>
                <w:rFonts w:ascii="HG丸ｺﾞｼｯｸM-PRO" w:eastAsia="HG丸ｺﾞｼｯｸM-PRO"/>
                <w:bCs/>
                <w:sz w:val="22"/>
                <w:szCs w:val="22"/>
                <w:highlight w:val="yellow"/>
              </w:rPr>
            </w:pPr>
            <w:r w:rsidRPr="001D6DA8">
              <w:rPr>
                <w:rFonts w:ascii="HG丸ｺﾞｼｯｸM-PRO" w:eastAsia="HG丸ｺﾞｼｯｸM-PRO" w:hint="eastAsia"/>
                <w:sz w:val="22"/>
                <w:szCs w:val="22"/>
              </w:rPr>
              <w:t>親治療・親支援の実際</w:t>
            </w:r>
          </w:p>
        </w:tc>
        <w:tc>
          <w:tcPr>
            <w:tcW w:w="1726" w:type="dxa"/>
            <w:tcBorders>
              <w:bottom w:val="single" w:sz="4" w:space="0" w:color="auto"/>
              <w:right w:val="single" w:sz="12" w:space="0" w:color="auto"/>
            </w:tcBorders>
            <w:shd w:val="clear" w:color="auto" w:fill="CCFF99"/>
            <w:vAlign w:val="center"/>
          </w:tcPr>
          <w:p w:rsidR="00EA762F" w:rsidRPr="001D6DA8" w:rsidRDefault="00E844EF" w:rsidP="00D13E3C">
            <w:pPr>
              <w:jc w:val="center"/>
              <w:rPr>
                <w:rFonts w:ascii="HG丸ｺﾞｼｯｸM-PRO" w:eastAsia="HG丸ｺﾞｼｯｸM-PRO"/>
                <w:sz w:val="22"/>
                <w:szCs w:val="22"/>
              </w:rPr>
            </w:pPr>
            <w:r w:rsidRPr="001D6DA8">
              <w:rPr>
                <w:rFonts w:ascii="HG丸ｺﾞｼｯｸM-PRO" w:eastAsia="HG丸ｺﾞｼｯｸM-PRO" w:hint="eastAsia"/>
                <w:sz w:val="22"/>
                <w:szCs w:val="22"/>
              </w:rPr>
              <w:t>杉山 登志郎</w:t>
            </w:r>
          </w:p>
        </w:tc>
      </w:tr>
      <w:tr w:rsidR="00EA762F" w:rsidTr="001D6DA8">
        <w:trPr>
          <w:trHeight w:hRule="exact" w:val="482"/>
        </w:trPr>
        <w:tc>
          <w:tcPr>
            <w:tcW w:w="542" w:type="dxa"/>
            <w:vMerge/>
            <w:tcBorders>
              <w:left w:val="single" w:sz="12" w:space="0" w:color="auto"/>
              <w:right w:val="single" w:sz="12" w:space="0" w:color="auto"/>
            </w:tcBorders>
          </w:tcPr>
          <w:p w:rsidR="00EA762F" w:rsidRDefault="00EA762F" w:rsidP="00EA762F"/>
        </w:tc>
        <w:tc>
          <w:tcPr>
            <w:tcW w:w="1007" w:type="dxa"/>
            <w:vMerge/>
            <w:tcBorders>
              <w:left w:val="single" w:sz="12" w:space="0" w:color="auto"/>
              <w:bottom w:val="double" w:sz="4" w:space="0" w:color="auto"/>
              <w:right w:val="single" w:sz="12" w:space="0" w:color="auto"/>
            </w:tcBorders>
            <w:vAlign w:val="center"/>
          </w:tcPr>
          <w:p w:rsidR="00EA762F" w:rsidRPr="009E743D" w:rsidRDefault="00EA762F" w:rsidP="00EA762F">
            <w:pPr>
              <w:spacing w:line="260" w:lineRule="exact"/>
              <w:jc w:val="center"/>
              <w:rPr>
                <w:rFonts w:ascii="HG丸ｺﾞｼｯｸM-PRO" w:eastAsia="HG丸ｺﾞｼｯｸM-PRO"/>
                <w:spacing w:val="-20"/>
                <w:sz w:val="20"/>
                <w:szCs w:val="20"/>
              </w:rPr>
            </w:pPr>
          </w:p>
        </w:tc>
        <w:tc>
          <w:tcPr>
            <w:tcW w:w="1870" w:type="dxa"/>
            <w:tcBorders>
              <w:left w:val="single" w:sz="12" w:space="0" w:color="auto"/>
              <w:bottom w:val="double" w:sz="4" w:space="0" w:color="auto"/>
            </w:tcBorders>
            <w:shd w:val="clear" w:color="auto" w:fill="CCFF99"/>
            <w:vAlign w:val="center"/>
          </w:tcPr>
          <w:p w:rsidR="00EA762F" w:rsidRPr="001D6DA8" w:rsidRDefault="00EA762F" w:rsidP="00EA762F">
            <w:pPr>
              <w:jc w:val="center"/>
              <w:rPr>
                <w:rFonts w:ascii="HG丸ｺﾞｼｯｸM-PRO" w:eastAsia="HG丸ｺﾞｼｯｸM-PRO" w:hAnsi="ＭＳ 明朝"/>
                <w:sz w:val="20"/>
                <w:szCs w:val="20"/>
              </w:rPr>
            </w:pPr>
            <w:r w:rsidRPr="001D6DA8">
              <w:rPr>
                <w:rFonts w:ascii="HG丸ｺﾞｼｯｸM-PRO" w:eastAsia="HG丸ｺﾞｼｯｸM-PRO" w:hAnsi="ＭＳ 明朝" w:hint="eastAsia"/>
                <w:sz w:val="20"/>
                <w:szCs w:val="20"/>
              </w:rPr>
              <w:t>16:</w:t>
            </w:r>
            <w:r w:rsidR="00E844EF" w:rsidRPr="001D6DA8">
              <w:rPr>
                <w:rFonts w:ascii="HG丸ｺﾞｼｯｸM-PRO" w:eastAsia="HG丸ｺﾞｼｯｸM-PRO" w:hAnsi="ＭＳ 明朝" w:hint="eastAsia"/>
                <w:sz w:val="20"/>
                <w:szCs w:val="20"/>
              </w:rPr>
              <w:t>3</w:t>
            </w:r>
            <w:r w:rsidRPr="001D6DA8">
              <w:rPr>
                <w:rFonts w:ascii="HG丸ｺﾞｼｯｸM-PRO" w:eastAsia="HG丸ｺﾞｼｯｸM-PRO" w:hAnsi="ＭＳ 明朝" w:hint="eastAsia"/>
                <w:sz w:val="20"/>
                <w:szCs w:val="20"/>
              </w:rPr>
              <w:t>0～17:30</w:t>
            </w:r>
          </w:p>
        </w:tc>
        <w:tc>
          <w:tcPr>
            <w:tcW w:w="4891" w:type="dxa"/>
            <w:tcBorders>
              <w:bottom w:val="double" w:sz="4" w:space="0" w:color="auto"/>
            </w:tcBorders>
            <w:shd w:val="clear" w:color="auto" w:fill="CCFF99"/>
            <w:vAlign w:val="center"/>
          </w:tcPr>
          <w:p w:rsidR="00EA762F" w:rsidRPr="001D6DA8" w:rsidRDefault="00F032ED" w:rsidP="00EA762F">
            <w:pPr>
              <w:spacing w:line="260" w:lineRule="exact"/>
              <w:rPr>
                <w:rFonts w:ascii="HG丸ｺﾞｼｯｸM-PRO" w:eastAsia="HG丸ｺﾞｼｯｸM-PRO"/>
                <w:sz w:val="22"/>
                <w:szCs w:val="22"/>
              </w:rPr>
            </w:pPr>
            <w:r>
              <w:rPr>
                <w:rFonts w:ascii="HG丸ｺﾞｼｯｸM-PRO" w:eastAsia="HG丸ｺﾞｼｯｸM-PRO" w:hint="eastAsia"/>
                <w:sz w:val="22"/>
                <w:szCs w:val="22"/>
              </w:rPr>
              <w:t>妊娠期・</w:t>
            </w:r>
            <w:r w:rsidR="00E844EF" w:rsidRPr="001D6DA8">
              <w:rPr>
                <w:rFonts w:ascii="HG丸ｺﾞｼｯｸM-PRO" w:eastAsia="HG丸ｺﾞｼｯｸM-PRO" w:hint="eastAsia"/>
                <w:sz w:val="22"/>
                <w:szCs w:val="22"/>
              </w:rPr>
              <w:t>周産期の虐待予防</w:t>
            </w:r>
          </w:p>
        </w:tc>
        <w:tc>
          <w:tcPr>
            <w:tcW w:w="1726" w:type="dxa"/>
            <w:tcBorders>
              <w:bottom w:val="double" w:sz="4" w:space="0" w:color="auto"/>
              <w:right w:val="single" w:sz="12" w:space="0" w:color="auto"/>
            </w:tcBorders>
            <w:shd w:val="clear" w:color="auto" w:fill="CCFF99"/>
            <w:vAlign w:val="center"/>
          </w:tcPr>
          <w:p w:rsidR="00EA762F" w:rsidRPr="001D6DA8" w:rsidRDefault="00E844EF" w:rsidP="00D13E3C">
            <w:pPr>
              <w:jc w:val="center"/>
              <w:rPr>
                <w:rFonts w:ascii="HG丸ｺﾞｼｯｸM-PRO" w:eastAsia="HG丸ｺﾞｼｯｸM-PRO"/>
                <w:sz w:val="22"/>
                <w:szCs w:val="22"/>
              </w:rPr>
            </w:pPr>
            <w:r w:rsidRPr="001D6DA8">
              <w:rPr>
                <w:rFonts w:ascii="HG丸ｺﾞｼｯｸM-PRO" w:eastAsia="HG丸ｺﾞｼｯｸM-PRO" w:hint="eastAsia"/>
                <w:sz w:val="22"/>
                <w:szCs w:val="22"/>
              </w:rPr>
              <w:t>奥山 眞紀子</w:t>
            </w:r>
          </w:p>
        </w:tc>
      </w:tr>
      <w:tr w:rsidR="00EA762F" w:rsidTr="001D6DA8">
        <w:trPr>
          <w:trHeight w:hRule="exact" w:val="567"/>
        </w:trPr>
        <w:tc>
          <w:tcPr>
            <w:tcW w:w="542" w:type="dxa"/>
            <w:vMerge/>
            <w:tcBorders>
              <w:left w:val="single" w:sz="12" w:space="0" w:color="auto"/>
              <w:right w:val="single" w:sz="12" w:space="0" w:color="auto"/>
            </w:tcBorders>
          </w:tcPr>
          <w:p w:rsidR="00EA762F" w:rsidRDefault="00EA762F" w:rsidP="00EA762F"/>
        </w:tc>
        <w:tc>
          <w:tcPr>
            <w:tcW w:w="1007" w:type="dxa"/>
            <w:vMerge w:val="restart"/>
            <w:tcBorders>
              <w:top w:val="double" w:sz="4" w:space="0" w:color="auto"/>
              <w:left w:val="single" w:sz="12" w:space="0" w:color="auto"/>
              <w:right w:val="single" w:sz="12" w:space="0" w:color="auto"/>
            </w:tcBorders>
            <w:vAlign w:val="center"/>
          </w:tcPr>
          <w:p w:rsidR="00EA762F" w:rsidRPr="00206F87" w:rsidRDefault="00EA762F" w:rsidP="00EA762F">
            <w:pPr>
              <w:spacing w:line="260" w:lineRule="exact"/>
              <w:jc w:val="center"/>
              <w:rPr>
                <w:rFonts w:ascii="HG丸ｺﾞｼｯｸM-PRO" w:eastAsia="HG丸ｺﾞｼｯｸM-PRO"/>
                <w:spacing w:val="20"/>
                <w:sz w:val="20"/>
                <w:szCs w:val="20"/>
              </w:rPr>
            </w:pPr>
            <w:r>
              <w:rPr>
                <w:rFonts w:ascii="HG丸ｺﾞｼｯｸM-PRO" w:eastAsia="HG丸ｺﾞｼｯｸM-PRO" w:hint="eastAsia"/>
                <w:spacing w:val="-20"/>
                <w:sz w:val="20"/>
                <w:szCs w:val="20"/>
              </w:rPr>
              <w:t>２</w:t>
            </w:r>
            <w:r w:rsidRPr="00206F87">
              <w:rPr>
                <w:rFonts w:ascii="HG丸ｺﾞｼｯｸM-PRO" w:eastAsia="HG丸ｺﾞｼｯｸM-PRO" w:hint="eastAsia"/>
                <w:spacing w:val="-20"/>
                <w:sz w:val="20"/>
                <w:szCs w:val="20"/>
              </w:rPr>
              <w:t>／</w:t>
            </w:r>
            <w:r>
              <w:rPr>
                <w:rFonts w:ascii="HG丸ｺﾞｼｯｸM-PRO" w:eastAsia="HG丸ｺﾞｼｯｸM-PRO" w:hint="eastAsia"/>
                <w:spacing w:val="-20"/>
                <w:sz w:val="20"/>
                <w:szCs w:val="20"/>
              </w:rPr>
              <w:t>２８</w:t>
            </w:r>
            <w:r w:rsidRPr="00206F87">
              <w:rPr>
                <w:rFonts w:ascii="HG丸ｺﾞｼｯｸM-PRO" w:eastAsia="HG丸ｺﾞｼｯｸM-PRO" w:hint="eastAsia"/>
                <w:spacing w:val="20"/>
                <w:sz w:val="20"/>
                <w:szCs w:val="20"/>
              </w:rPr>
              <w:t>（日）</w:t>
            </w:r>
          </w:p>
        </w:tc>
        <w:tc>
          <w:tcPr>
            <w:tcW w:w="1870" w:type="dxa"/>
            <w:tcBorders>
              <w:top w:val="double" w:sz="4" w:space="0" w:color="auto"/>
              <w:left w:val="single" w:sz="12" w:space="0" w:color="auto"/>
            </w:tcBorders>
            <w:vAlign w:val="center"/>
          </w:tcPr>
          <w:p w:rsidR="00EA762F" w:rsidRPr="00C97B80" w:rsidRDefault="00EA762F" w:rsidP="00EA762F">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Pr="00C97B80">
              <w:rPr>
                <w:rFonts w:ascii="HG丸ｺﾞｼｯｸM-PRO" w:eastAsia="HG丸ｺﾞｼｯｸM-PRO" w:hAnsi="ＭＳ 明朝" w:hint="eastAsia"/>
                <w:sz w:val="20"/>
                <w:szCs w:val="20"/>
              </w:rPr>
              <w:t>9:00～</w:t>
            </w:r>
            <w:r>
              <w:rPr>
                <w:rFonts w:ascii="HG丸ｺﾞｼｯｸM-PRO" w:eastAsia="HG丸ｺﾞｼｯｸM-PRO" w:hAnsi="ＭＳ 明朝" w:hint="eastAsia"/>
                <w:sz w:val="20"/>
                <w:szCs w:val="20"/>
              </w:rPr>
              <w:t>10</w:t>
            </w:r>
            <w:r w:rsidR="003848A7">
              <w:rPr>
                <w:rFonts w:ascii="HG丸ｺﾞｼｯｸM-PRO" w:eastAsia="HG丸ｺﾞｼｯｸM-PRO" w:hAnsi="ＭＳ 明朝" w:hint="eastAsia"/>
                <w:sz w:val="20"/>
                <w:szCs w:val="20"/>
              </w:rPr>
              <w:t>:30</w:t>
            </w:r>
          </w:p>
        </w:tc>
        <w:tc>
          <w:tcPr>
            <w:tcW w:w="4891" w:type="dxa"/>
            <w:tcBorders>
              <w:top w:val="double" w:sz="4" w:space="0" w:color="auto"/>
            </w:tcBorders>
            <w:vAlign w:val="center"/>
          </w:tcPr>
          <w:p w:rsidR="00EA762F" w:rsidRDefault="00EA762F" w:rsidP="00EA762F">
            <w:pPr>
              <w:spacing w:line="260" w:lineRule="exact"/>
              <w:rPr>
                <w:rFonts w:ascii="HG丸ｺﾞｼｯｸM-PRO" w:eastAsia="HG丸ｺﾞｼｯｸM-PRO"/>
                <w:bCs/>
                <w:sz w:val="22"/>
                <w:szCs w:val="22"/>
              </w:rPr>
            </w:pPr>
            <w:r>
              <w:rPr>
                <w:rFonts w:ascii="HG丸ｺﾞｼｯｸM-PRO" w:eastAsia="HG丸ｺﾞｼｯｸM-PRO" w:hint="eastAsia"/>
                <w:bCs/>
                <w:sz w:val="22"/>
                <w:szCs w:val="22"/>
              </w:rPr>
              <w:t>社会的養護での自律と自立の支援</w:t>
            </w:r>
          </w:p>
          <w:p w:rsidR="00EA762F" w:rsidRPr="00E57772" w:rsidRDefault="00EA762F" w:rsidP="000F1864">
            <w:pPr>
              <w:spacing w:line="260" w:lineRule="exact"/>
              <w:ind w:firstLineChars="100" w:firstLine="220"/>
              <w:rPr>
                <w:rFonts w:ascii="HG丸ｺﾞｼｯｸM-PRO" w:eastAsia="HG丸ｺﾞｼｯｸM-PRO"/>
                <w:bCs/>
                <w:sz w:val="22"/>
                <w:szCs w:val="22"/>
              </w:rPr>
            </w:pPr>
            <w:r>
              <w:rPr>
                <w:rFonts w:ascii="HG丸ｺﾞｼｯｸM-PRO" w:eastAsia="HG丸ｺﾞｼｯｸM-PRO" w:hint="eastAsia"/>
                <w:bCs/>
                <w:sz w:val="22"/>
                <w:szCs w:val="22"/>
              </w:rPr>
              <w:t>～虐待をしない親になる支援とは</w:t>
            </w:r>
          </w:p>
        </w:tc>
        <w:tc>
          <w:tcPr>
            <w:tcW w:w="1726" w:type="dxa"/>
            <w:tcBorders>
              <w:top w:val="double" w:sz="4" w:space="0" w:color="auto"/>
              <w:right w:val="single" w:sz="12" w:space="0" w:color="auto"/>
            </w:tcBorders>
            <w:vAlign w:val="center"/>
          </w:tcPr>
          <w:p w:rsidR="00EA762F" w:rsidRPr="00F24D7F" w:rsidRDefault="00EA762F" w:rsidP="00D13E3C">
            <w:pPr>
              <w:jc w:val="center"/>
              <w:rPr>
                <w:rFonts w:ascii="HG丸ｺﾞｼｯｸM-PRO" w:eastAsia="HG丸ｺﾞｼｯｸM-PRO"/>
                <w:sz w:val="22"/>
                <w:szCs w:val="22"/>
              </w:rPr>
            </w:pPr>
            <w:r>
              <w:rPr>
                <w:rFonts w:ascii="HG丸ｺﾞｼｯｸM-PRO" w:eastAsia="HG丸ｺﾞｼｯｸM-PRO" w:hint="eastAsia"/>
                <w:sz w:val="22"/>
                <w:szCs w:val="22"/>
              </w:rPr>
              <w:t>塩田 　規子</w:t>
            </w:r>
          </w:p>
        </w:tc>
      </w:tr>
      <w:tr w:rsidR="00EA762F" w:rsidTr="00EA762F">
        <w:trPr>
          <w:trHeight w:hRule="exact" w:val="482"/>
        </w:trPr>
        <w:tc>
          <w:tcPr>
            <w:tcW w:w="542" w:type="dxa"/>
            <w:vMerge/>
            <w:tcBorders>
              <w:left w:val="single" w:sz="12" w:space="0" w:color="auto"/>
              <w:right w:val="single" w:sz="12" w:space="0" w:color="auto"/>
            </w:tcBorders>
          </w:tcPr>
          <w:p w:rsidR="00EA762F" w:rsidRDefault="00EA762F" w:rsidP="00EA762F"/>
        </w:tc>
        <w:tc>
          <w:tcPr>
            <w:tcW w:w="1007" w:type="dxa"/>
            <w:vMerge/>
            <w:tcBorders>
              <w:left w:val="single" w:sz="12" w:space="0" w:color="auto"/>
              <w:right w:val="single" w:sz="12" w:space="0" w:color="auto"/>
            </w:tcBorders>
            <w:vAlign w:val="center"/>
          </w:tcPr>
          <w:p w:rsidR="00EA762F" w:rsidRPr="00C97B80" w:rsidRDefault="00EA762F" w:rsidP="00EA762F">
            <w:pPr>
              <w:spacing w:line="400" w:lineRule="exact"/>
              <w:jc w:val="center"/>
              <w:rPr>
                <w:rFonts w:ascii="HG丸ｺﾞｼｯｸM-PRO" w:eastAsia="HG丸ｺﾞｼｯｸM-PRO"/>
                <w:sz w:val="20"/>
                <w:szCs w:val="20"/>
              </w:rPr>
            </w:pPr>
          </w:p>
        </w:tc>
        <w:tc>
          <w:tcPr>
            <w:tcW w:w="1870" w:type="dxa"/>
            <w:tcBorders>
              <w:left w:val="single" w:sz="12" w:space="0" w:color="auto"/>
            </w:tcBorders>
            <w:vAlign w:val="center"/>
          </w:tcPr>
          <w:p w:rsidR="00EA762F" w:rsidRPr="00C97B80" w:rsidRDefault="00EA762F" w:rsidP="00EA762F">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10:4</w:t>
            </w:r>
            <w:r w:rsidRPr="00C97B80">
              <w:rPr>
                <w:rFonts w:ascii="HG丸ｺﾞｼｯｸM-PRO" w:eastAsia="HG丸ｺﾞｼｯｸM-PRO" w:hAnsi="ＭＳ 明朝" w:hint="eastAsia"/>
                <w:sz w:val="20"/>
                <w:szCs w:val="20"/>
              </w:rPr>
              <w:t>5～12:15</w:t>
            </w:r>
          </w:p>
        </w:tc>
        <w:tc>
          <w:tcPr>
            <w:tcW w:w="4891" w:type="dxa"/>
            <w:vAlign w:val="center"/>
          </w:tcPr>
          <w:p w:rsidR="00EA762F" w:rsidRPr="00E57772" w:rsidRDefault="00EA762F" w:rsidP="00EA762F">
            <w:pPr>
              <w:spacing w:line="280" w:lineRule="exact"/>
              <w:rPr>
                <w:rFonts w:ascii="HG丸ｺﾞｼｯｸM-PRO" w:eastAsia="HG丸ｺﾞｼｯｸM-PRO"/>
                <w:sz w:val="22"/>
                <w:szCs w:val="22"/>
              </w:rPr>
            </w:pPr>
            <w:r>
              <w:rPr>
                <w:rFonts w:ascii="HG丸ｺﾞｼｯｸM-PRO" w:eastAsia="HG丸ｺﾞｼｯｸM-PRO" w:hint="eastAsia"/>
                <w:sz w:val="22"/>
                <w:szCs w:val="22"/>
              </w:rPr>
              <w:t>連鎖を防ぐ思春期・若者への支援</w:t>
            </w:r>
          </w:p>
        </w:tc>
        <w:tc>
          <w:tcPr>
            <w:tcW w:w="1726" w:type="dxa"/>
            <w:tcBorders>
              <w:right w:val="single" w:sz="12" w:space="0" w:color="auto"/>
            </w:tcBorders>
            <w:vAlign w:val="center"/>
          </w:tcPr>
          <w:p w:rsidR="00EA762F" w:rsidRPr="002D11CE" w:rsidRDefault="00EA762F" w:rsidP="00D13E3C">
            <w:pPr>
              <w:jc w:val="center"/>
              <w:rPr>
                <w:rFonts w:ascii="HG丸ｺﾞｼｯｸM-PRO" w:eastAsia="HG丸ｺﾞｼｯｸM-PRO"/>
                <w:sz w:val="22"/>
                <w:szCs w:val="22"/>
              </w:rPr>
            </w:pPr>
            <w:r w:rsidRPr="00F24D7F">
              <w:rPr>
                <w:rFonts w:ascii="HG丸ｺﾞｼｯｸM-PRO" w:eastAsia="HG丸ｺﾞｼｯｸM-PRO" w:hint="eastAsia"/>
                <w:sz w:val="22"/>
                <w:szCs w:val="22"/>
              </w:rPr>
              <w:t xml:space="preserve">相澤　</w:t>
            </w:r>
            <w:r>
              <w:rPr>
                <w:rFonts w:ascii="HG丸ｺﾞｼｯｸM-PRO" w:eastAsia="HG丸ｺﾞｼｯｸM-PRO" w:hint="eastAsia"/>
                <w:sz w:val="22"/>
                <w:szCs w:val="22"/>
              </w:rPr>
              <w:t xml:space="preserve">　 </w:t>
            </w:r>
            <w:r w:rsidRPr="00F24D7F">
              <w:rPr>
                <w:rFonts w:ascii="HG丸ｺﾞｼｯｸM-PRO" w:eastAsia="HG丸ｺﾞｼｯｸM-PRO" w:hint="eastAsia"/>
                <w:sz w:val="22"/>
                <w:szCs w:val="22"/>
              </w:rPr>
              <w:t>仁</w:t>
            </w:r>
          </w:p>
        </w:tc>
      </w:tr>
      <w:tr w:rsidR="00EA762F" w:rsidTr="00EA762F">
        <w:trPr>
          <w:trHeight w:hRule="exact" w:val="482"/>
        </w:trPr>
        <w:tc>
          <w:tcPr>
            <w:tcW w:w="542" w:type="dxa"/>
            <w:vMerge/>
            <w:tcBorders>
              <w:left w:val="single" w:sz="12" w:space="0" w:color="auto"/>
              <w:right w:val="single" w:sz="12" w:space="0" w:color="auto"/>
            </w:tcBorders>
          </w:tcPr>
          <w:p w:rsidR="00EA762F" w:rsidRDefault="00EA762F" w:rsidP="00EA762F"/>
        </w:tc>
        <w:tc>
          <w:tcPr>
            <w:tcW w:w="1007" w:type="dxa"/>
            <w:vMerge/>
            <w:tcBorders>
              <w:left w:val="single" w:sz="12" w:space="0" w:color="auto"/>
              <w:right w:val="single" w:sz="12" w:space="0" w:color="auto"/>
            </w:tcBorders>
          </w:tcPr>
          <w:p w:rsidR="00EA762F" w:rsidRDefault="00EA762F" w:rsidP="00EA762F"/>
        </w:tc>
        <w:tc>
          <w:tcPr>
            <w:tcW w:w="1870" w:type="dxa"/>
            <w:tcBorders>
              <w:left w:val="single" w:sz="12" w:space="0" w:color="auto"/>
            </w:tcBorders>
            <w:vAlign w:val="center"/>
          </w:tcPr>
          <w:p w:rsidR="00EA762F" w:rsidRPr="00C97B80" w:rsidRDefault="00EA762F" w:rsidP="00EA762F">
            <w:pPr>
              <w:jc w:val="cente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13:15</w:t>
            </w:r>
            <w:r w:rsidRPr="00C97B80">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14:45</w:t>
            </w:r>
          </w:p>
        </w:tc>
        <w:tc>
          <w:tcPr>
            <w:tcW w:w="4891" w:type="dxa"/>
            <w:vAlign w:val="center"/>
          </w:tcPr>
          <w:p w:rsidR="00EA762F" w:rsidRPr="00E57772" w:rsidRDefault="00EA762F" w:rsidP="00EA762F">
            <w:pPr>
              <w:spacing w:line="280" w:lineRule="exact"/>
              <w:rPr>
                <w:rFonts w:ascii="HG丸ｺﾞｼｯｸM-PRO" w:eastAsia="HG丸ｺﾞｼｯｸM-PRO" w:hAnsi="ＭＳ 明朝" w:cs="ＭＳ Ｐゴシック"/>
                <w:kern w:val="0"/>
                <w:sz w:val="22"/>
                <w:szCs w:val="22"/>
                <w:lang w:val="ja-JP"/>
              </w:rPr>
            </w:pPr>
            <w:r>
              <w:rPr>
                <w:rFonts w:ascii="HG丸ｺﾞｼｯｸM-PRO" w:eastAsia="HG丸ｺﾞｼｯｸM-PRO" w:hint="eastAsia"/>
                <w:sz w:val="22"/>
                <w:szCs w:val="22"/>
              </w:rPr>
              <w:t>地域での世代に渡る切れ目ない家族支援</w:t>
            </w:r>
          </w:p>
        </w:tc>
        <w:tc>
          <w:tcPr>
            <w:tcW w:w="1726" w:type="dxa"/>
            <w:tcBorders>
              <w:right w:val="single" w:sz="12" w:space="0" w:color="auto"/>
            </w:tcBorders>
            <w:vAlign w:val="center"/>
          </w:tcPr>
          <w:p w:rsidR="00EA762F" w:rsidRPr="002D11CE" w:rsidRDefault="00EA762F" w:rsidP="00D13E3C">
            <w:pPr>
              <w:jc w:val="center"/>
              <w:rPr>
                <w:rFonts w:ascii="HG丸ｺﾞｼｯｸM-PRO" w:eastAsia="HG丸ｺﾞｼｯｸM-PRO"/>
                <w:sz w:val="22"/>
                <w:szCs w:val="22"/>
              </w:rPr>
            </w:pPr>
            <w:r>
              <w:rPr>
                <w:rFonts w:ascii="HG丸ｺﾞｼｯｸM-PRO" w:eastAsia="HG丸ｺﾞｼｯｸM-PRO" w:hint="eastAsia"/>
                <w:sz w:val="22"/>
                <w:szCs w:val="22"/>
              </w:rPr>
              <w:t xml:space="preserve">井上 　</w:t>
            </w:r>
            <w:r w:rsidRPr="00F24D7F">
              <w:rPr>
                <w:rFonts w:ascii="HG丸ｺﾞｼｯｸM-PRO" w:eastAsia="HG丸ｺﾞｼｯｸM-PRO" w:hint="eastAsia"/>
                <w:sz w:val="22"/>
                <w:szCs w:val="22"/>
              </w:rPr>
              <w:t>登生</w:t>
            </w:r>
          </w:p>
        </w:tc>
      </w:tr>
      <w:tr w:rsidR="00EA762F" w:rsidTr="00EA762F">
        <w:trPr>
          <w:trHeight w:hRule="exact" w:val="482"/>
        </w:trPr>
        <w:tc>
          <w:tcPr>
            <w:tcW w:w="542" w:type="dxa"/>
            <w:vMerge/>
            <w:tcBorders>
              <w:left w:val="single" w:sz="12" w:space="0" w:color="auto"/>
              <w:bottom w:val="single" w:sz="12" w:space="0" w:color="auto"/>
              <w:right w:val="single" w:sz="12" w:space="0" w:color="auto"/>
            </w:tcBorders>
          </w:tcPr>
          <w:p w:rsidR="00EA762F" w:rsidRDefault="00EA762F" w:rsidP="00EA762F"/>
        </w:tc>
        <w:tc>
          <w:tcPr>
            <w:tcW w:w="1007" w:type="dxa"/>
            <w:vMerge/>
            <w:tcBorders>
              <w:left w:val="single" w:sz="12" w:space="0" w:color="auto"/>
              <w:bottom w:val="single" w:sz="12" w:space="0" w:color="auto"/>
              <w:right w:val="single" w:sz="12" w:space="0" w:color="auto"/>
            </w:tcBorders>
          </w:tcPr>
          <w:p w:rsidR="00EA762F" w:rsidRDefault="00EA762F" w:rsidP="00EA762F"/>
        </w:tc>
        <w:tc>
          <w:tcPr>
            <w:tcW w:w="1870" w:type="dxa"/>
            <w:tcBorders>
              <w:left w:val="single" w:sz="12" w:space="0" w:color="auto"/>
              <w:bottom w:val="single" w:sz="12" w:space="0" w:color="auto"/>
            </w:tcBorders>
            <w:vAlign w:val="center"/>
          </w:tcPr>
          <w:p w:rsidR="00EA762F" w:rsidRPr="00C97B80" w:rsidRDefault="00EA762F" w:rsidP="00EA762F">
            <w:pPr>
              <w:jc w:val="center"/>
              <w:rPr>
                <w:rFonts w:ascii="HG丸ｺﾞｼｯｸM-PRO" w:eastAsia="HG丸ｺﾞｼｯｸM-PRO"/>
                <w:sz w:val="20"/>
                <w:szCs w:val="20"/>
              </w:rPr>
            </w:pPr>
            <w:r>
              <w:rPr>
                <w:rFonts w:ascii="HG丸ｺﾞｼｯｸM-PRO" w:eastAsia="HG丸ｺﾞｼｯｸM-PRO" w:hint="eastAsia"/>
                <w:sz w:val="20"/>
                <w:szCs w:val="20"/>
              </w:rPr>
              <w:t>15:00</w:t>
            </w:r>
            <w:r w:rsidRPr="00C97B80">
              <w:rPr>
                <w:rFonts w:ascii="HG丸ｺﾞｼｯｸM-PRO" w:eastAsia="HG丸ｺﾞｼｯｸM-PRO" w:hint="eastAsia"/>
                <w:sz w:val="20"/>
                <w:szCs w:val="20"/>
              </w:rPr>
              <w:t>～</w:t>
            </w:r>
            <w:r>
              <w:rPr>
                <w:rFonts w:ascii="HG丸ｺﾞｼｯｸM-PRO" w:eastAsia="HG丸ｺﾞｼｯｸM-PRO" w:hint="eastAsia"/>
                <w:sz w:val="20"/>
                <w:szCs w:val="20"/>
              </w:rPr>
              <w:t>16:00</w:t>
            </w:r>
          </w:p>
        </w:tc>
        <w:tc>
          <w:tcPr>
            <w:tcW w:w="4891" w:type="dxa"/>
            <w:tcBorders>
              <w:bottom w:val="single" w:sz="12" w:space="0" w:color="auto"/>
            </w:tcBorders>
            <w:vAlign w:val="center"/>
          </w:tcPr>
          <w:p w:rsidR="00EA762F" w:rsidRPr="00E57772" w:rsidRDefault="00EA762F" w:rsidP="00EA762F">
            <w:pPr>
              <w:rPr>
                <w:rFonts w:ascii="HG丸ｺﾞｼｯｸM-PRO" w:eastAsia="HG丸ｺﾞｼｯｸM-PRO"/>
                <w:sz w:val="22"/>
                <w:szCs w:val="22"/>
              </w:rPr>
            </w:pPr>
            <w:r w:rsidRPr="00E57772">
              <w:rPr>
                <w:rFonts w:ascii="HG丸ｺﾞｼｯｸM-PRO" w:eastAsia="HG丸ｺﾞｼｯｸM-PRO" w:hint="eastAsia"/>
                <w:sz w:val="22"/>
                <w:szCs w:val="22"/>
              </w:rPr>
              <w:t>総合討論</w:t>
            </w:r>
          </w:p>
        </w:tc>
        <w:tc>
          <w:tcPr>
            <w:tcW w:w="1726" w:type="dxa"/>
            <w:tcBorders>
              <w:bottom w:val="single" w:sz="12" w:space="0" w:color="auto"/>
              <w:right w:val="single" w:sz="12" w:space="0" w:color="auto"/>
            </w:tcBorders>
            <w:vAlign w:val="center"/>
          </w:tcPr>
          <w:p w:rsidR="00EA762F" w:rsidRPr="00E83885" w:rsidRDefault="00EA762F" w:rsidP="00D13E3C">
            <w:pPr>
              <w:jc w:val="center"/>
              <w:rPr>
                <w:rFonts w:ascii="HG丸ｺﾞｼｯｸM-PRO" w:eastAsia="HG丸ｺﾞｼｯｸM-PRO"/>
                <w:sz w:val="22"/>
                <w:szCs w:val="22"/>
              </w:rPr>
            </w:pPr>
            <w:r w:rsidRPr="00E83885">
              <w:rPr>
                <w:rFonts w:ascii="HG丸ｺﾞｼｯｸM-PRO" w:eastAsia="HG丸ｺﾞｼｯｸM-PRO" w:hint="eastAsia"/>
                <w:spacing w:val="20"/>
                <w:kern w:val="0"/>
                <w:sz w:val="22"/>
                <w:szCs w:val="22"/>
              </w:rPr>
              <w:t>出講講師</w:t>
            </w:r>
            <w:r w:rsidRPr="00E83885">
              <w:rPr>
                <w:rFonts w:ascii="HG丸ｺﾞｼｯｸM-PRO" w:eastAsia="HG丸ｺﾞｼｯｸM-PRO" w:hint="eastAsia"/>
                <w:kern w:val="0"/>
                <w:sz w:val="22"/>
                <w:szCs w:val="22"/>
              </w:rPr>
              <w:t>陣</w:t>
            </w:r>
          </w:p>
        </w:tc>
      </w:tr>
    </w:tbl>
    <w:p w:rsidR="00FC7126" w:rsidRDefault="00096A9E">
      <w:r>
        <w:rPr>
          <w:noProof/>
        </w:rPr>
        <w:pict>
          <v:roundrect id="_x0000_s1088" style="position:absolute;left:0;text-align:left;margin-left:1.4pt;margin-top:111.25pt;width:501.85pt;height:191.35pt;z-index:251659776;mso-position-horizontal-relative:text;mso-position-vertical-relative:text" arcsize="5461f" fillcolor="#dff" strokecolor="#396" strokeweight="2pt">
            <v:fill rotate="t"/>
            <v:textbox style="mso-next-textbox:#_x0000_s1088" inset="5.85pt,.05mm,3.06mm,.35mm">
              <w:txbxContent>
                <w:p w:rsidR="003848A7" w:rsidRPr="008E0B74" w:rsidRDefault="003848A7" w:rsidP="00E8263E">
                  <w:pPr>
                    <w:pStyle w:val="ac"/>
                    <w:ind w:firstLineChars="100" w:firstLine="200"/>
                    <w:rPr>
                      <w:rFonts w:ascii="HG丸ｺﾞｼｯｸM-PRO" w:eastAsia="HG丸ｺﾞｼｯｸM-PRO" w:hAnsi="ＭＳ Ｐ明朝"/>
                      <w:spacing w:val="14"/>
                    </w:rPr>
                  </w:pPr>
                  <w:r w:rsidRPr="008E0B74">
                    <w:rPr>
                      <w:rFonts w:ascii="HG丸ｺﾞｼｯｸM-PRO" w:eastAsia="HG丸ｺﾞｼｯｸM-PRO" w:hint="eastAsia"/>
                    </w:rPr>
                    <w:t>子ども虐待対応の重要な目標の一つが虐待の連鎖を防ぐことである。にもかかわらず、これまでの虐待対応は子どもの保護に主眼が置かれ、思春期から親になっていく時期までの支援が繋がっていなかったのが現状である。そこで、今回は世代間連鎖を防ぐこと、つまりライフサイクル支援に焦点を当てて研修を組み立てた。総論として暴力やネグレクトが連鎖するプロセスに関して西澤哲先生に解説いただき、親になる時点での支援を奥山が講義し、親治療・親支援の実際を杉山登志郎先生に講義していただく。そして2日目には虐待を受けた子どもの養育において、自律と自立の支援を塩田規子先生に、思春期・若者への支援を相澤仁先生に講義していただき、虐待を受けた子が虐待者にならない養育を考える。最後に地域での世代に渡る切れ目ない支援を実践されている井上登生先生に講義していただき、出講講師陣による総合討論として意見交換を行う予定である。本研修では分断化された支援ではなく、ライフサイクルを見通した支援の重要性を学んでいただくことが最大の目的である。</w:t>
                  </w:r>
                  <w:bookmarkStart w:id="0" w:name="_GoBack"/>
                  <w:bookmarkEnd w:id="0"/>
                  <w:r w:rsidRPr="008E0B74">
                    <w:rPr>
                      <w:rFonts w:ascii="HG丸ｺﾞｼｯｸM-PRO" w:eastAsia="HG丸ｺﾞｼｯｸM-PRO" w:hAnsi="ＭＳ Ｐ明朝" w:hint="eastAsia"/>
                      <w:b/>
                      <w:spacing w:val="12"/>
                    </w:rPr>
                    <w:t xml:space="preserve">　　</w:t>
                  </w:r>
                  <w:r w:rsidRPr="008E0B74">
                    <w:rPr>
                      <w:rFonts w:ascii="HG丸ｺﾞｼｯｸM-PRO" w:eastAsia="HG丸ｺﾞｼｯｸM-PRO" w:hAnsi="ＭＳ Ｐ明朝" w:hint="eastAsia"/>
                      <w:spacing w:val="12"/>
                    </w:rPr>
                    <w:t xml:space="preserve">　</w:t>
                  </w:r>
                  <w:r>
                    <w:rPr>
                      <w:rFonts w:ascii="HG丸ｺﾞｼｯｸM-PRO" w:eastAsia="HG丸ｺﾞｼｯｸM-PRO" w:hAnsi="ＭＳ Ｐ明朝" w:hint="eastAsia"/>
                      <w:spacing w:val="12"/>
                    </w:rPr>
                    <w:t xml:space="preserve">　　　　　　　　 </w:t>
                  </w:r>
                  <w:r w:rsidRPr="008E0B74">
                    <w:rPr>
                      <w:rFonts w:ascii="HG丸ｺﾞｼｯｸM-PRO" w:eastAsia="HG丸ｺﾞｼｯｸM-PRO" w:hAnsi="ＭＳ Ｐ明朝" w:hint="eastAsia"/>
                      <w:spacing w:val="12"/>
                      <w:sz w:val="22"/>
                      <w:szCs w:val="22"/>
                    </w:rPr>
                    <w:t>【企画講師：奥</w:t>
                  </w:r>
                  <w:r w:rsidRPr="008E0B74">
                    <w:rPr>
                      <w:rFonts w:ascii="HG丸ｺﾞｼｯｸM-PRO" w:eastAsia="HG丸ｺﾞｼｯｸM-PRO" w:hAnsi="ＭＳ Ｐ明朝" w:hint="eastAsia"/>
                      <w:spacing w:val="14"/>
                      <w:sz w:val="22"/>
                      <w:szCs w:val="22"/>
                    </w:rPr>
                    <w:t>山　眞紀子】</w:t>
                  </w:r>
                </w:p>
                <w:p w:rsidR="003848A7" w:rsidRPr="00561A37" w:rsidRDefault="003848A7" w:rsidP="00206F87">
                  <w:pPr>
                    <w:rPr>
                      <w:szCs w:val="22"/>
                    </w:rPr>
                  </w:pPr>
                </w:p>
              </w:txbxContent>
            </v:textbox>
            <w10:wrap side="left"/>
          </v:roundrect>
        </w:pict>
      </w:r>
      <w:r w:rsidRPr="00096A9E">
        <w:rPr>
          <w:rFonts w:ascii="HG丸ｺﾞｼｯｸM-PRO" w:eastAsia="HG丸ｺﾞｼｯｸM-PRO"/>
          <w:noProof/>
          <w:sz w:val="22"/>
          <w:szCs w:val="22"/>
        </w:rPr>
        <w:pict>
          <v:shape id="_x0000_s1094" type="#_x0000_t202" style="position:absolute;left:0;text-align:left;margin-left:21.4pt;margin-top:502pt;width:388.15pt;height:20.25pt;z-index:-251655680;mso-position-horizontal-relative:text;mso-position-vertical-relative:text;mso-width-relative:margin;mso-height-relative:margin" stroked="f">
            <v:textbox style="mso-next-textbox:#_x0000_s1094">
              <w:txbxContent>
                <w:p w:rsidR="003848A7" w:rsidRPr="00BD3F3E" w:rsidRDefault="003848A7" w:rsidP="00206F87">
                  <w:pPr>
                    <w:spacing w:line="240" w:lineRule="exact"/>
                    <w:rPr>
                      <w:sz w:val="19"/>
                      <w:szCs w:val="19"/>
                    </w:rPr>
                  </w:pPr>
                  <w:r w:rsidRPr="00BD3F3E">
                    <w:rPr>
                      <w:rFonts w:hint="eastAsia"/>
                      <w:sz w:val="19"/>
                      <w:szCs w:val="19"/>
                    </w:rPr>
                    <w:t>※プログラムは変更する場合がございます。あらかじめご了承ください。</w:t>
                  </w:r>
                </w:p>
              </w:txbxContent>
            </v:textbox>
          </v:shape>
        </w:pict>
      </w:r>
    </w:p>
    <w:sectPr w:rsidR="00FC7126" w:rsidSect="001D6DA8">
      <w:pgSz w:w="11906" w:h="16838" w:code="9"/>
      <w:pgMar w:top="340" w:right="907" w:bottom="340"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8CA" w:rsidRDefault="003508CA" w:rsidP="00F1529D">
      <w:r>
        <w:separator/>
      </w:r>
    </w:p>
  </w:endnote>
  <w:endnote w:type="continuationSeparator" w:id="0">
    <w:p w:rsidR="003508CA" w:rsidRDefault="003508CA" w:rsidP="00F1529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8CA" w:rsidRDefault="003508CA" w:rsidP="00F1529D">
      <w:r>
        <w:separator/>
      </w:r>
    </w:p>
  </w:footnote>
  <w:footnote w:type="continuationSeparator" w:id="0">
    <w:p w:rsidR="003508CA" w:rsidRDefault="003508CA" w:rsidP="00F15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6579F"/>
    <w:multiLevelType w:val="hybridMultilevel"/>
    <w:tmpl w:val="9ABA3A52"/>
    <w:lvl w:ilvl="0" w:tplc="03BEF32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7169"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126"/>
    <w:rsid w:val="00000A00"/>
    <w:rsid w:val="00004E80"/>
    <w:rsid w:val="00017A7D"/>
    <w:rsid w:val="00024850"/>
    <w:rsid w:val="0004242E"/>
    <w:rsid w:val="000456E4"/>
    <w:rsid w:val="0006048F"/>
    <w:rsid w:val="00070B5E"/>
    <w:rsid w:val="00081CB6"/>
    <w:rsid w:val="000932F6"/>
    <w:rsid w:val="00096A9E"/>
    <w:rsid w:val="00097EBD"/>
    <w:rsid w:val="000B3B96"/>
    <w:rsid w:val="000B746B"/>
    <w:rsid w:val="000D2B48"/>
    <w:rsid w:val="000D7864"/>
    <w:rsid w:val="000F1864"/>
    <w:rsid w:val="000F50C7"/>
    <w:rsid w:val="000F5C43"/>
    <w:rsid w:val="0010408F"/>
    <w:rsid w:val="00112D68"/>
    <w:rsid w:val="001206DE"/>
    <w:rsid w:val="00123B95"/>
    <w:rsid w:val="00136D1B"/>
    <w:rsid w:val="001420BF"/>
    <w:rsid w:val="00147FCF"/>
    <w:rsid w:val="0015194A"/>
    <w:rsid w:val="00157A80"/>
    <w:rsid w:val="0016039A"/>
    <w:rsid w:val="00167373"/>
    <w:rsid w:val="0017161A"/>
    <w:rsid w:val="00172B94"/>
    <w:rsid w:val="00175CCB"/>
    <w:rsid w:val="00182514"/>
    <w:rsid w:val="001828A4"/>
    <w:rsid w:val="00190A9B"/>
    <w:rsid w:val="0019738A"/>
    <w:rsid w:val="001A02F6"/>
    <w:rsid w:val="001B28AD"/>
    <w:rsid w:val="001C0DF8"/>
    <w:rsid w:val="001D3C58"/>
    <w:rsid w:val="001D6DA8"/>
    <w:rsid w:val="001F4910"/>
    <w:rsid w:val="002001D6"/>
    <w:rsid w:val="002015CF"/>
    <w:rsid w:val="0020462E"/>
    <w:rsid w:val="00206363"/>
    <w:rsid w:val="00206F87"/>
    <w:rsid w:val="00213000"/>
    <w:rsid w:val="002144FE"/>
    <w:rsid w:val="00214EAC"/>
    <w:rsid w:val="00217F6B"/>
    <w:rsid w:val="00223619"/>
    <w:rsid w:val="002255F9"/>
    <w:rsid w:val="002269C2"/>
    <w:rsid w:val="00241182"/>
    <w:rsid w:val="00257E4C"/>
    <w:rsid w:val="0026128B"/>
    <w:rsid w:val="002665C6"/>
    <w:rsid w:val="00267B92"/>
    <w:rsid w:val="00274208"/>
    <w:rsid w:val="00280D9D"/>
    <w:rsid w:val="002826F1"/>
    <w:rsid w:val="0029172D"/>
    <w:rsid w:val="002932A3"/>
    <w:rsid w:val="002A3DC2"/>
    <w:rsid w:val="002A47D1"/>
    <w:rsid w:val="002A4896"/>
    <w:rsid w:val="002B0028"/>
    <w:rsid w:val="002B5D20"/>
    <w:rsid w:val="002D11CE"/>
    <w:rsid w:val="002F03CA"/>
    <w:rsid w:val="002F1DB8"/>
    <w:rsid w:val="002F566F"/>
    <w:rsid w:val="002F7B17"/>
    <w:rsid w:val="00300A61"/>
    <w:rsid w:val="0030792C"/>
    <w:rsid w:val="00310E00"/>
    <w:rsid w:val="0032093C"/>
    <w:rsid w:val="003508CA"/>
    <w:rsid w:val="0035109A"/>
    <w:rsid w:val="0035322F"/>
    <w:rsid w:val="00370ED1"/>
    <w:rsid w:val="0037297E"/>
    <w:rsid w:val="00372C7A"/>
    <w:rsid w:val="00382C05"/>
    <w:rsid w:val="00384726"/>
    <w:rsid w:val="003848A7"/>
    <w:rsid w:val="00384BD9"/>
    <w:rsid w:val="0038739D"/>
    <w:rsid w:val="0039118F"/>
    <w:rsid w:val="00391FF2"/>
    <w:rsid w:val="003A6AD0"/>
    <w:rsid w:val="003A7033"/>
    <w:rsid w:val="003C085E"/>
    <w:rsid w:val="003C24B6"/>
    <w:rsid w:val="003C44C4"/>
    <w:rsid w:val="003C4DB7"/>
    <w:rsid w:val="003D430D"/>
    <w:rsid w:val="003E3DC4"/>
    <w:rsid w:val="003F404D"/>
    <w:rsid w:val="003F54C0"/>
    <w:rsid w:val="004051CE"/>
    <w:rsid w:val="0041203C"/>
    <w:rsid w:val="00416BF9"/>
    <w:rsid w:val="00421E81"/>
    <w:rsid w:val="004241B4"/>
    <w:rsid w:val="00442D88"/>
    <w:rsid w:val="00450F3E"/>
    <w:rsid w:val="00456D1A"/>
    <w:rsid w:val="00464978"/>
    <w:rsid w:val="00467C02"/>
    <w:rsid w:val="00472D0F"/>
    <w:rsid w:val="00476C75"/>
    <w:rsid w:val="00476FAD"/>
    <w:rsid w:val="004779BA"/>
    <w:rsid w:val="00492898"/>
    <w:rsid w:val="004928C8"/>
    <w:rsid w:val="004A07B4"/>
    <w:rsid w:val="004A6001"/>
    <w:rsid w:val="004B326A"/>
    <w:rsid w:val="004B3DD3"/>
    <w:rsid w:val="004B4383"/>
    <w:rsid w:val="004C3952"/>
    <w:rsid w:val="004C4717"/>
    <w:rsid w:val="004C53ED"/>
    <w:rsid w:val="004D6C8E"/>
    <w:rsid w:val="004F1BA4"/>
    <w:rsid w:val="004F3FC5"/>
    <w:rsid w:val="00502D7E"/>
    <w:rsid w:val="005072E8"/>
    <w:rsid w:val="0051767E"/>
    <w:rsid w:val="00521D4A"/>
    <w:rsid w:val="00536363"/>
    <w:rsid w:val="00554346"/>
    <w:rsid w:val="00561A37"/>
    <w:rsid w:val="00561F2F"/>
    <w:rsid w:val="00562597"/>
    <w:rsid w:val="00571C93"/>
    <w:rsid w:val="0057575A"/>
    <w:rsid w:val="0058059C"/>
    <w:rsid w:val="00584B02"/>
    <w:rsid w:val="005866D6"/>
    <w:rsid w:val="005A6340"/>
    <w:rsid w:val="005B4BD3"/>
    <w:rsid w:val="005D0168"/>
    <w:rsid w:val="005D0251"/>
    <w:rsid w:val="005D0A90"/>
    <w:rsid w:val="005D6CCE"/>
    <w:rsid w:val="00602325"/>
    <w:rsid w:val="00611C3B"/>
    <w:rsid w:val="006162A3"/>
    <w:rsid w:val="00622BE2"/>
    <w:rsid w:val="006312D2"/>
    <w:rsid w:val="00636C3C"/>
    <w:rsid w:val="0064133F"/>
    <w:rsid w:val="00654A53"/>
    <w:rsid w:val="006560D6"/>
    <w:rsid w:val="006601F8"/>
    <w:rsid w:val="00672DA6"/>
    <w:rsid w:val="00684FEE"/>
    <w:rsid w:val="006A2E82"/>
    <w:rsid w:val="006C5706"/>
    <w:rsid w:val="006D118C"/>
    <w:rsid w:val="006D2C0C"/>
    <w:rsid w:val="006D3DA7"/>
    <w:rsid w:val="006E35E0"/>
    <w:rsid w:val="00707B0C"/>
    <w:rsid w:val="00710045"/>
    <w:rsid w:val="00715AC7"/>
    <w:rsid w:val="00734B9C"/>
    <w:rsid w:val="00747146"/>
    <w:rsid w:val="0075116C"/>
    <w:rsid w:val="007518B1"/>
    <w:rsid w:val="007545C5"/>
    <w:rsid w:val="00756BF7"/>
    <w:rsid w:val="00762A7C"/>
    <w:rsid w:val="00771285"/>
    <w:rsid w:val="00774111"/>
    <w:rsid w:val="00790A61"/>
    <w:rsid w:val="00796D9C"/>
    <w:rsid w:val="007A1F59"/>
    <w:rsid w:val="007B5C60"/>
    <w:rsid w:val="007B6201"/>
    <w:rsid w:val="007C7788"/>
    <w:rsid w:val="007E02D7"/>
    <w:rsid w:val="007F53F9"/>
    <w:rsid w:val="008020B9"/>
    <w:rsid w:val="00821765"/>
    <w:rsid w:val="00830764"/>
    <w:rsid w:val="008624F7"/>
    <w:rsid w:val="00862A9F"/>
    <w:rsid w:val="0086716F"/>
    <w:rsid w:val="0087233E"/>
    <w:rsid w:val="00877763"/>
    <w:rsid w:val="008834B8"/>
    <w:rsid w:val="008963BE"/>
    <w:rsid w:val="008A298F"/>
    <w:rsid w:val="008A57E1"/>
    <w:rsid w:val="008B21F2"/>
    <w:rsid w:val="008C58EA"/>
    <w:rsid w:val="008C6F08"/>
    <w:rsid w:val="008E0B74"/>
    <w:rsid w:val="00902CD4"/>
    <w:rsid w:val="009056BC"/>
    <w:rsid w:val="00910BFB"/>
    <w:rsid w:val="00924D8C"/>
    <w:rsid w:val="00930168"/>
    <w:rsid w:val="00932D5C"/>
    <w:rsid w:val="00941B50"/>
    <w:rsid w:val="009436BB"/>
    <w:rsid w:val="009632D6"/>
    <w:rsid w:val="009662E3"/>
    <w:rsid w:val="009674A4"/>
    <w:rsid w:val="00971610"/>
    <w:rsid w:val="00971E07"/>
    <w:rsid w:val="00981D8F"/>
    <w:rsid w:val="00981FF8"/>
    <w:rsid w:val="00990C39"/>
    <w:rsid w:val="009A2799"/>
    <w:rsid w:val="009B2EC8"/>
    <w:rsid w:val="009B3070"/>
    <w:rsid w:val="009C649C"/>
    <w:rsid w:val="009D5163"/>
    <w:rsid w:val="009E5DB0"/>
    <w:rsid w:val="009E743D"/>
    <w:rsid w:val="009E757A"/>
    <w:rsid w:val="009F08DE"/>
    <w:rsid w:val="009F0C25"/>
    <w:rsid w:val="009F77C8"/>
    <w:rsid w:val="00A12177"/>
    <w:rsid w:val="00A14CF2"/>
    <w:rsid w:val="00A1575D"/>
    <w:rsid w:val="00A23738"/>
    <w:rsid w:val="00A25611"/>
    <w:rsid w:val="00A26E70"/>
    <w:rsid w:val="00A35CB7"/>
    <w:rsid w:val="00A370FE"/>
    <w:rsid w:val="00A37708"/>
    <w:rsid w:val="00A45832"/>
    <w:rsid w:val="00A45D87"/>
    <w:rsid w:val="00A636CE"/>
    <w:rsid w:val="00A64631"/>
    <w:rsid w:val="00A703CA"/>
    <w:rsid w:val="00A7094F"/>
    <w:rsid w:val="00A80584"/>
    <w:rsid w:val="00A84B53"/>
    <w:rsid w:val="00A874D1"/>
    <w:rsid w:val="00A93F89"/>
    <w:rsid w:val="00A94708"/>
    <w:rsid w:val="00AB3594"/>
    <w:rsid w:val="00AC4DB9"/>
    <w:rsid w:val="00AC5FBC"/>
    <w:rsid w:val="00AC71AC"/>
    <w:rsid w:val="00AE59FD"/>
    <w:rsid w:val="00AF025F"/>
    <w:rsid w:val="00AF4F40"/>
    <w:rsid w:val="00B0217E"/>
    <w:rsid w:val="00B15469"/>
    <w:rsid w:val="00B160BC"/>
    <w:rsid w:val="00B269BF"/>
    <w:rsid w:val="00B301B8"/>
    <w:rsid w:val="00B31A75"/>
    <w:rsid w:val="00B357D9"/>
    <w:rsid w:val="00B417E1"/>
    <w:rsid w:val="00B44DFE"/>
    <w:rsid w:val="00B4723D"/>
    <w:rsid w:val="00B5727D"/>
    <w:rsid w:val="00B658CE"/>
    <w:rsid w:val="00B82E13"/>
    <w:rsid w:val="00B86BE3"/>
    <w:rsid w:val="00BA32B2"/>
    <w:rsid w:val="00BB0B6F"/>
    <w:rsid w:val="00BB2ABB"/>
    <w:rsid w:val="00BC3560"/>
    <w:rsid w:val="00BC44F2"/>
    <w:rsid w:val="00BD3429"/>
    <w:rsid w:val="00BD3F3E"/>
    <w:rsid w:val="00BE2094"/>
    <w:rsid w:val="00BF2BAB"/>
    <w:rsid w:val="00C04316"/>
    <w:rsid w:val="00C07693"/>
    <w:rsid w:val="00C10D5A"/>
    <w:rsid w:val="00C14780"/>
    <w:rsid w:val="00C15695"/>
    <w:rsid w:val="00C328F1"/>
    <w:rsid w:val="00C35E9F"/>
    <w:rsid w:val="00C42428"/>
    <w:rsid w:val="00C428DF"/>
    <w:rsid w:val="00C531C1"/>
    <w:rsid w:val="00C56AA3"/>
    <w:rsid w:val="00C64D02"/>
    <w:rsid w:val="00C766B8"/>
    <w:rsid w:val="00C76866"/>
    <w:rsid w:val="00C84568"/>
    <w:rsid w:val="00C97B80"/>
    <w:rsid w:val="00CA31C6"/>
    <w:rsid w:val="00CA5BC3"/>
    <w:rsid w:val="00CB3C18"/>
    <w:rsid w:val="00CB51D9"/>
    <w:rsid w:val="00CC4850"/>
    <w:rsid w:val="00CD2808"/>
    <w:rsid w:val="00CD2870"/>
    <w:rsid w:val="00CE2AF0"/>
    <w:rsid w:val="00CF7BAC"/>
    <w:rsid w:val="00D06437"/>
    <w:rsid w:val="00D06856"/>
    <w:rsid w:val="00D12EAE"/>
    <w:rsid w:val="00D13E3C"/>
    <w:rsid w:val="00D15CED"/>
    <w:rsid w:val="00D2706A"/>
    <w:rsid w:val="00D27436"/>
    <w:rsid w:val="00D2758E"/>
    <w:rsid w:val="00D37E5A"/>
    <w:rsid w:val="00D616A7"/>
    <w:rsid w:val="00D70903"/>
    <w:rsid w:val="00D77CDA"/>
    <w:rsid w:val="00D82E09"/>
    <w:rsid w:val="00D9412D"/>
    <w:rsid w:val="00DA4266"/>
    <w:rsid w:val="00DA6CC7"/>
    <w:rsid w:val="00DA7D9F"/>
    <w:rsid w:val="00DB1A68"/>
    <w:rsid w:val="00DB5F22"/>
    <w:rsid w:val="00DC28E5"/>
    <w:rsid w:val="00DC544C"/>
    <w:rsid w:val="00DD1CE1"/>
    <w:rsid w:val="00DD1FD6"/>
    <w:rsid w:val="00DE0528"/>
    <w:rsid w:val="00DF4615"/>
    <w:rsid w:val="00E049BE"/>
    <w:rsid w:val="00E13380"/>
    <w:rsid w:val="00E21AC1"/>
    <w:rsid w:val="00E442C5"/>
    <w:rsid w:val="00E44540"/>
    <w:rsid w:val="00E5076F"/>
    <w:rsid w:val="00E54D7A"/>
    <w:rsid w:val="00E57772"/>
    <w:rsid w:val="00E62BD4"/>
    <w:rsid w:val="00E67628"/>
    <w:rsid w:val="00E72CC1"/>
    <w:rsid w:val="00E75E23"/>
    <w:rsid w:val="00E7602A"/>
    <w:rsid w:val="00E77CF4"/>
    <w:rsid w:val="00E8263E"/>
    <w:rsid w:val="00E83885"/>
    <w:rsid w:val="00E844EF"/>
    <w:rsid w:val="00E91A7C"/>
    <w:rsid w:val="00EA36F6"/>
    <w:rsid w:val="00EA6CBA"/>
    <w:rsid w:val="00EA762F"/>
    <w:rsid w:val="00EB0378"/>
    <w:rsid w:val="00EB1E50"/>
    <w:rsid w:val="00EC0219"/>
    <w:rsid w:val="00EC6186"/>
    <w:rsid w:val="00ED5245"/>
    <w:rsid w:val="00EE2083"/>
    <w:rsid w:val="00EF1EE3"/>
    <w:rsid w:val="00EF76AA"/>
    <w:rsid w:val="00F01199"/>
    <w:rsid w:val="00F032ED"/>
    <w:rsid w:val="00F1529D"/>
    <w:rsid w:val="00F15F2A"/>
    <w:rsid w:val="00F217FB"/>
    <w:rsid w:val="00F21BD6"/>
    <w:rsid w:val="00F21D42"/>
    <w:rsid w:val="00F22087"/>
    <w:rsid w:val="00F23134"/>
    <w:rsid w:val="00F24D7F"/>
    <w:rsid w:val="00F34D88"/>
    <w:rsid w:val="00F35446"/>
    <w:rsid w:val="00F40CB2"/>
    <w:rsid w:val="00F44596"/>
    <w:rsid w:val="00F628FB"/>
    <w:rsid w:val="00F634E8"/>
    <w:rsid w:val="00F7326A"/>
    <w:rsid w:val="00F75A90"/>
    <w:rsid w:val="00F76A54"/>
    <w:rsid w:val="00F77E5F"/>
    <w:rsid w:val="00F848A8"/>
    <w:rsid w:val="00FA0D13"/>
    <w:rsid w:val="00FA5BDE"/>
    <w:rsid w:val="00FB3F37"/>
    <w:rsid w:val="00FB7527"/>
    <w:rsid w:val="00FC4B84"/>
    <w:rsid w:val="00FC6DE0"/>
    <w:rsid w:val="00FC7126"/>
    <w:rsid w:val="00FD333E"/>
    <w:rsid w:val="00FD378B"/>
    <w:rsid w:val="00FD5388"/>
    <w:rsid w:val="00FD5CB7"/>
    <w:rsid w:val="00FD7D5A"/>
    <w:rsid w:val="00FE2AE4"/>
    <w:rsid w:val="00FE2B8F"/>
    <w:rsid w:val="00FF05FA"/>
    <w:rsid w:val="00FF6E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1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返送先住所"/>
    <w:basedOn w:val="a"/>
    <w:rsid w:val="0057575A"/>
    <w:pPr>
      <w:keepLines/>
      <w:widowControl/>
      <w:spacing w:line="200" w:lineRule="atLeast"/>
      <w:jc w:val="left"/>
    </w:pPr>
    <w:rPr>
      <w:rFonts w:ascii="Arial" w:eastAsia="ＭＳ ゴシック" w:hAnsi="Arial"/>
      <w:spacing w:val="-2"/>
      <w:kern w:val="0"/>
      <w:sz w:val="16"/>
      <w:szCs w:val="20"/>
      <w:lang w:bidi="he-IL"/>
    </w:rPr>
  </w:style>
  <w:style w:type="paragraph" w:styleId="a5">
    <w:name w:val="Balloon Text"/>
    <w:basedOn w:val="a"/>
    <w:semiHidden/>
    <w:rsid w:val="0006048F"/>
    <w:rPr>
      <w:rFonts w:ascii="Arial" w:eastAsia="ＭＳ ゴシック" w:hAnsi="Arial"/>
      <w:sz w:val="18"/>
      <w:szCs w:val="18"/>
    </w:rPr>
  </w:style>
  <w:style w:type="character" w:customStyle="1" w:styleId="18">
    <w:name w:val="電子メールのスタイル18"/>
    <w:semiHidden/>
    <w:rsid w:val="003C085E"/>
    <w:rPr>
      <w:rFonts w:ascii="Arial" w:eastAsia="ＭＳ ゴシック" w:hAnsi="Arial" w:cs="Arial"/>
      <w:color w:val="auto"/>
      <w:sz w:val="20"/>
      <w:szCs w:val="20"/>
    </w:rPr>
  </w:style>
  <w:style w:type="paragraph" w:customStyle="1" w:styleId="a6">
    <w:name w:val="一太郎"/>
    <w:rsid w:val="00FB7527"/>
    <w:pPr>
      <w:widowControl w:val="0"/>
      <w:wordWrap w:val="0"/>
      <w:autoSpaceDE w:val="0"/>
      <w:autoSpaceDN w:val="0"/>
      <w:adjustRightInd w:val="0"/>
      <w:spacing w:line="333" w:lineRule="exact"/>
      <w:jc w:val="both"/>
    </w:pPr>
    <w:rPr>
      <w:rFonts w:ascii="Times New Roman" w:hAnsi="Times New Roman" w:cs="ＭＳ 明朝"/>
      <w:sz w:val="24"/>
      <w:szCs w:val="24"/>
    </w:rPr>
  </w:style>
  <w:style w:type="paragraph" w:styleId="a7">
    <w:name w:val="header"/>
    <w:basedOn w:val="a"/>
    <w:link w:val="a8"/>
    <w:uiPriority w:val="99"/>
    <w:semiHidden/>
    <w:unhideWhenUsed/>
    <w:rsid w:val="00F1529D"/>
    <w:pPr>
      <w:tabs>
        <w:tab w:val="center" w:pos="4252"/>
        <w:tab w:val="right" w:pos="8504"/>
      </w:tabs>
      <w:snapToGrid w:val="0"/>
    </w:pPr>
  </w:style>
  <w:style w:type="character" w:customStyle="1" w:styleId="a8">
    <w:name w:val="ヘッダー (文字)"/>
    <w:link w:val="a7"/>
    <w:uiPriority w:val="99"/>
    <w:semiHidden/>
    <w:rsid w:val="00F1529D"/>
    <w:rPr>
      <w:kern w:val="2"/>
      <w:sz w:val="21"/>
      <w:szCs w:val="24"/>
    </w:rPr>
  </w:style>
  <w:style w:type="paragraph" w:styleId="a9">
    <w:name w:val="footer"/>
    <w:basedOn w:val="a"/>
    <w:link w:val="aa"/>
    <w:uiPriority w:val="99"/>
    <w:semiHidden/>
    <w:unhideWhenUsed/>
    <w:rsid w:val="00F1529D"/>
    <w:pPr>
      <w:tabs>
        <w:tab w:val="center" w:pos="4252"/>
        <w:tab w:val="right" w:pos="8504"/>
      </w:tabs>
      <w:snapToGrid w:val="0"/>
    </w:pPr>
  </w:style>
  <w:style w:type="character" w:customStyle="1" w:styleId="aa">
    <w:name w:val="フッター (文字)"/>
    <w:link w:val="a9"/>
    <w:uiPriority w:val="99"/>
    <w:semiHidden/>
    <w:rsid w:val="00F1529D"/>
    <w:rPr>
      <w:kern w:val="2"/>
      <w:sz w:val="21"/>
      <w:szCs w:val="24"/>
    </w:rPr>
  </w:style>
  <w:style w:type="paragraph" w:styleId="ab">
    <w:name w:val="List Paragraph"/>
    <w:basedOn w:val="a"/>
    <w:uiPriority w:val="34"/>
    <w:qFormat/>
    <w:rsid w:val="00C42428"/>
    <w:pPr>
      <w:ind w:leftChars="400" w:left="840"/>
    </w:pPr>
  </w:style>
  <w:style w:type="paragraph" w:styleId="ac">
    <w:name w:val="Plain Text"/>
    <w:basedOn w:val="a"/>
    <w:link w:val="ad"/>
    <w:uiPriority w:val="99"/>
    <w:unhideWhenUsed/>
    <w:rsid w:val="00123B95"/>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123B95"/>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13233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74DC-5957-442E-8151-945DC5A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4</cp:revision>
  <cp:lastPrinted>2016-02-12T02:49:00Z</cp:lastPrinted>
  <dcterms:created xsi:type="dcterms:W3CDTF">2016-02-12T00:56:00Z</dcterms:created>
  <dcterms:modified xsi:type="dcterms:W3CDTF">2016-02-12T02:49:00Z</dcterms:modified>
</cp:coreProperties>
</file>