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07" w:rsidRDefault="0029627E" w:rsidP="00A0167F">
      <w:pPr>
        <w:spacing w:line="400" w:lineRule="exact"/>
      </w:pPr>
      <w:r>
        <w:rPr>
          <w:noProof/>
        </w:rPr>
        <w:pict>
          <v:shapetype id="_x0000_t202" coordsize="21600,21600" o:spt="202" path="m,l,21600r21600,l21600,xe">
            <v:stroke joinstyle="miter"/>
            <v:path gradientshapeok="t" o:connecttype="rect"/>
          </v:shapetype>
          <v:shape id="Text Box 65" o:spid="_x0000_s1035" type="#_x0000_t202" style="position:absolute;left:0;text-align:left;margin-left:416.45pt;margin-top:3pt;width:101.05pt;height:17pt;z-index:251656192;visibility:visible;mso-wrap-distance-left:9pt;mso-wrap-distance-top:0;mso-wrap-distance-right:9pt;mso-wrap-distance-bottom:0;mso-position-horizontal-relative:text;mso-position-vertical-relative:text;mso-width-relative:page;mso-height-relative:page;v-text-anchor:top" stroked="f">
            <v:textbox style="mso-next-textbox:#Text Box 65" inset="5.85pt,.7pt,5.85pt,.7pt">
              <w:txbxContent>
                <w:p w:rsidR="00D10862" w:rsidRPr="00A646B2" w:rsidRDefault="00D10862" w:rsidP="003F770C">
                  <w:pPr>
                    <w:ind w:rightChars="-81" w:right="-170"/>
                    <w:rPr>
                      <w:rFonts w:ascii="HG丸ｺﾞｼｯｸM-PRO" w:eastAsia="HG丸ｺﾞｼｯｸM-PRO" w:hAnsi="ＭＳ Ｐゴシック"/>
                      <w:color w:val="17365D"/>
                      <w:sz w:val="22"/>
                      <w:szCs w:val="22"/>
                    </w:rPr>
                  </w:pPr>
                  <w:r w:rsidRPr="00A646B2">
                    <w:rPr>
                      <w:rFonts w:ascii="HG丸ｺﾞｼｯｸM-PRO" w:eastAsia="HG丸ｺﾞｼｯｸM-PRO" w:hAnsi="ＭＳ Ｐゴシック" w:hint="eastAsia"/>
                      <w:color w:val="17365D"/>
                      <w:sz w:val="22"/>
                      <w:szCs w:val="22"/>
                    </w:rPr>
                    <w:t>講座№</w:t>
                  </w:r>
                  <w:r w:rsidR="00A646B2" w:rsidRPr="00A646B2">
                    <w:rPr>
                      <w:rFonts w:ascii="HG丸ｺﾞｼｯｸM-PRO" w:eastAsia="HG丸ｺﾞｼｯｸM-PRO" w:hAnsi="ＭＳ Ｐゴシック" w:hint="eastAsia"/>
                      <w:color w:val="17365D"/>
                      <w:sz w:val="22"/>
                      <w:szCs w:val="22"/>
                    </w:rPr>
                    <w:t>16101</w:t>
                  </w:r>
                  <w:r w:rsidR="003F770C">
                    <w:rPr>
                      <w:rFonts w:ascii="HG丸ｺﾞｼｯｸM-PRO" w:eastAsia="HG丸ｺﾞｼｯｸM-PRO" w:hAnsi="ＭＳ Ｐゴシック" w:hint="eastAsia"/>
                      <w:color w:val="17365D"/>
                      <w:sz w:val="22"/>
                      <w:szCs w:val="22"/>
                    </w:rPr>
                    <w:t>(改)</w:t>
                  </w:r>
                </w:p>
              </w:txbxContent>
            </v:textbox>
          </v:shape>
        </w:pict>
      </w:r>
      <w:r>
        <w:rPr>
          <w:noProof/>
        </w:rPr>
        <w:pict>
          <v:shape id="Text Box 70" o:spid="_x0000_s1027" type="#_x0000_t202" style="position:absolute;left:0;text-align:left;margin-left:1.85pt;margin-top:2pt;width:144.55pt;height:17.25pt;z-index:25165721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vGhAIAABU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" stroked="f">
            <v:textbox style="mso-next-textbox:#Text Box 70" inset="5.85pt,.7pt,5.85pt,.7pt">
              <w:txbxContent>
                <w:p w:rsidR="00D10862" w:rsidRPr="00A646B2" w:rsidRDefault="00D10862" w:rsidP="002279A0">
                  <w:pPr>
                    <w:ind w:leftChars="-50" w:left="-105"/>
                    <w:jc w:val="center"/>
                    <w:rPr>
                      <w:rFonts w:ascii="HG丸ｺﾞｼｯｸM-PRO" w:eastAsia="HG丸ｺﾞｼｯｸM-PRO"/>
                      <w:color w:val="17365D"/>
                      <w:sz w:val="24"/>
                    </w:rPr>
                  </w:pPr>
                  <w:r w:rsidRPr="00A646B2">
                    <w:rPr>
                      <w:rFonts w:ascii="HG丸ｺﾞｼｯｸM-PRO" w:eastAsia="HG丸ｺﾞｼｯｸM-PRO" w:hint="eastAsia"/>
                      <w:color w:val="17365D"/>
                      <w:sz w:val="24"/>
                    </w:rPr>
                    <w:t>こころの臨床・専門講座１</w:t>
                  </w:r>
                </w:p>
                <w:p w:rsidR="00D10862" w:rsidRPr="007108C3" w:rsidRDefault="00D10862" w:rsidP="00A0167F">
                  <w:pPr>
                    <w:rPr>
                      <w:rFonts w:eastAsia="ＭＳ Ｐゴシック"/>
                      <w:sz w:val="24"/>
                    </w:rPr>
                  </w:pPr>
                  <w:r>
                    <w:rPr>
                      <w:rFonts w:eastAsia="ＭＳ Ｐゴシック" w:hint="eastAsia"/>
                      <w:sz w:val="24"/>
                    </w:rPr>
                    <w:t xml:space="preserve"> </w:t>
                  </w:r>
                </w:p>
              </w:txbxContent>
            </v:textbox>
          </v:shape>
        </w:pict>
      </w:r>
      <w:r>
        <w:rPr>
          <w:noProof/>
        </w:rPr>
        <w:pict>
          <v:roundrect id="AutoShape 78" o:spid="_x0000_s1026" style="position:absolute;left:0;text-align:left;margin-left:.05pt;margin-top:2pt;width:138.9pt;height:18pt;z-index:251659264;visibility:visible;mso-wrap-style:square;mso-height-percent:0;mso-wrap-distance-left:9pt;mso-wrap-distance-top:0;mso-wrap-distance-right:9pt;mso-wrap-distance-bottom:0;mso-position-horizontal-relative:text;mso-position-vertical-relative:text;mso-height-percent:0;mso-width-relative:page;mso-height-relative:page;v-text-anchor:top" arcsize="10923f" filled="f" strokecolor="#7030a0" strokeweight=".5pt">
            <v:textbox inset="5.85pt,.7pt,5.85pt,.7pt"/>
          </v:roundrect>
        </w:pict>
      </w:r>
    </w:p>
    <w:p w:rsidR="00787707" w:rsidRDefault="0029627E">
      <w:r>
        <w:rPr>
          <w:noProof/>
        </w:rPr>
        <w:pict>
          <v:shape id="Text Box 25" o:spid="_x0000_s1028" type="#_x0000_t202" style="position:absolute;left:0;text-align:left;margin-left:.05pt;margin-top:2.85pt;width:511.15pt;height:47.65pt;z-index:2516541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" fillcolor="#ccecff" strokecolor="#7030a0" strokeweight="1.5pt">
            <v:fill r:id="rId7" o:title="青い画用紙" rotate="t" type="tile"/>
            <v:stroke linestyle="thinThin"/>
            <v:textbox style="mso-next-textbox:#Text Box 25" inset="5.85pt,.7pt,5.85pt,.7pt">
              <w:txbxContent>
                <w:p w:rsidR="00D10862" w:rsidRPr="007066C4" w:rsidRDefault="00D10862" w:rsidP="003F770C">
                  <w:pPr>
                    <w:spacing w:beforeLines="40" w:line="0" w:lineRule="atLeast"/>
                    <w:ind w:leftChars="-67" w:left="-141" w:rightChars="-57" w:right="-120" w:firstLineChars="28" w:firstLine="140"/>
                    <w:jc w:val="center"/>
                    <w:rPr>
                      <w:rFonts w:ascii="HG明朝E" w:eastAsia="HG明朝E" w:hAnsi="Times New Roman" w:cs="ＭＳ 明朝"/>
                      <w:bCs/>
                      <w:color w:val="2F527D"/>
                      <w:kern w:val="0"/>
                      <w:sz w:val="50"/>
                      <w:szCs w:val="52"/>
                    </w:rPr>
                  </w:pPr>
                  <w:r w:rsidRPr="007066C4">
                    <w:rPr>
                      <w:rFonts w:ascii="HG明朝E" w:eastAsia="HG明朝E" w:hAnsi="Times New Roman" w:cs="ＭＳ 明朝" w:hint="eastAsia"/>
                      <w:bCs/>
                      <w:color w:val="2F527D"/>
                      <w:kern w:val="0"/>
                      <w:sz w:val="50"/>
                      <w:szCs w:val="52"/>
                    </w:rPr>
                    <w:t>ブリーフセラピー入門／エレガントな介入</w:t>
                  </w:r>
                  <w:bookmarkStart w:id="0" w:name="_GoBack"/>
                  <w:bookmarkEnd w:id="0"/>
                </w:p>
                <w:p w:rsidR="00D10862" w:rsidRPr="00BA2E52" w:rsidRDefault="00D10862" w:rsidP="003F770C">
                  <w:pPr>
                    <w:spacing w:beforeLines="44" w:line="0" w:lineRule="atLeast"/>
                    <w:ind w:leftChars="-67" w:left="-141" w:rightChars="-57" w:right="-120" w:firstLineChars="28" w:firstLine="151"/>
                    <w:jc w:val="center"/>
                    <w:rPr>
                      <w:rFonts w:ascii="HG明朝E" w:eastAsia="HG明朝E" w:hAnsi="Times New Roman" w:cs="ＭＳ 明朝"/>
                      <w:bCs/>
                      <w:color w:val="FF0066"/>
                      <w:spacing w:val="20"/>
                      <w:kern w:val="0"/>
                      <w:sz w:val="50"/>
                      <w:szCs w:val="52"/>
                    </w:rPr>
                  </w:pPr>
                </w:p>
              </w:txbxContent>
            </v:textbox>
          </v:shape>
        </w:pict>
      </w:r>
    </w:p>
    <w:p w:rsidR="00787707" w:rsidRDefault="00787707"/>
    <w:p w:rsidR="00787707" w:rsidRDefault="00787707"/>
    <w:p w:rsidR="00787707" w:rsidRDefault="0029627E">
      <w:r>
        <w:rPr>
          <w:noProof/>
        </w:rPr>
        <w:pict>
          <v:shape id="Text Box 4" o:spid="_x0000_s1029" type="#_x0000_t202" style="position:absolute;left:0;text-align:left;margin-left:7.1pt;margin-top:.25pt;width:507.6pt;height:162.95pt;z-index:2516531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Oo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" filled="f" stroked="f">
            <v:textbox style="mso-next-textbox:#Text Box 4" inset="5.85pt,.7pt,5.85pt,.7pt">
              <w:txbxContent>
                <w:p w:rsidR="00D10862" w:rsidRPr="00C17F31" w:rsidRDefault="00D10862" w:rsidP="003F770C">
                  <w:pPr>
                    <w:tabs>
                      <w:tab w:val="left" w:pos="1080"/>
                    </w:tabs>
                    <w:spacing w:beforeLines="30" w:line="340" w:lineRule="exact"/>
                    <w:rPr>
                      <w:rFonts w:ascii="HG丸ｺﾞｼｯｸM-PRO" w:eastAsia="HG丸ｺﾞｼｯｸM-PRO" w:hAnsi="ＭＳ 明朝"/>
                      <w:b/>
                      <w:bCs/>
                      <w:sz w:val="23"/>
                      <w:szCs w:val="23"/>
                    </w:rPr>
                  </w:pPr>
                  <w:r w:rsidRPr="00C17F31">
                    <w:rPr>
                      <w:rFonts w:ascii="HG丸ｺﾞｼｯｸM-PRO" w:eastAsia="HG丸ｺﾞｼｯｸM-PRO" w:hAnsi="ＭＳ 明朝" w:hint="eastAsia"/>
                      <w:b/>
                      <w:bCs/>
                      <w:sz w:val="23"/>
                      <w:szCs w:val="23"/>
                    </w:rPr>
                    <w:t>期　　日：２０1６年6月1８日（土）～１９日（日）</w:t>
                  </w:r>
                </w:p>
                <w:p w:rsidR="00D10862" w:rsidRDefault="00D10862" w:rsidP="004B4BDE">
                  <w:pPr>
                    <w:widowControl/>
                    <w:spacing w:line="340" w:lineRule="exact"/>
                    <w:ind w:left="1381" w:hangingChars="598" w:hanging="1381"/>
                    <w:jc w:val="left"/>
                    <w:rPr>
                      <w:rFonts w:ascii="HG丸ｺﾞｼｯｸM-PRO" w:eastAsia="HG丸ｺﾞｼｯｸM-PRO" w:hAnsi="ＭＳ ゴシック" w:cs="ＭＳ Ｐゴシック"/>
                      <w:b/>
                      <w:kern w:val="0"/>
                      <w:sz w:val="23"/>
                      <w:szCs w:val="23"/>
                    </w:rPr>
                  </w:pPr>
                  <w:r w:rsidRPr="00C17F31">
                    <w:rPr>
                      <w:rFonts w:ascii="HG丸ｺﾞｼｯｸM-PRO" w:eastAsia="HG丸ｺﾞｼｯｸM-PRO" w:hint="eastAsia"/>
                      <w:b/>
                      <w:sz w:val="23"/>
                      <w:szCs w:val="23"/>
                    </w:rPr>
                    <w:t>受講対象：</w:t>
                  </w:r>
                  <w:r w:rsidRPr="00C17F31">
                    <w:rPr>
                      <w:rFonts w:ascii="HG丸ｺﾞｼｯｸM-PRO" w:eastAsia="HG丸ｺﾞｼｯｸM-PRO" w:hAnsi="ＭＳ ゴシック" w:cs="ＭＳ Ｐゴシック" w:hint="eastAsia"/>
                      <w:b/>
                      <w:kern w:val="0"/>
                      <w:sz w:val="23"/>
                      <w:szCs w:val="23"/>
                    </w:rPr>
                    <w:t>臨床心理士・看護師・保健師・心理職・相談員等の方で、医療・相談・福祉・教育</w:t>
                  </w:r>
                </w:p>
                <w:p w:rsidR="00D10862" w:rsidRPr="00C17F31" w:rsidRDefault="00D10862" w:rsidP="004B4BDE">
                  <w:pPr>
                    <w:widowControl/>
                    <w:spacing w:line="340" w:lineRule="exact"/>
                    <w:ind w:leftChars="500" w:left="1050" w:firstLineChars="50" w:firstLine="115"/>
                    <w:jc w:val="left"/>
                    <w:rPr>
                      <w:rFonts w:ascii="ＭＳ Ｐゴシック" w:eastAsia="ＭＳ Ｐゴシック" w:hAnsi="ＭＳ Ｐゴシック" w:cs="ＭＳ Ｐゴシック"/>
                      <w:kern w:val="0"/>
                      <w:sz w:val="23"/>
                      <w:szCs w:val="23"/>
                    </w:rPr>
                  </w:pPr>
                  <w:r w:rsidRPr="00C17F31">
                    <w:rPr>
                      <w:rFonts w:ascii="HG丸ｺﾞｼｯｸM-PRO" w:eastAsia="HG丸ｺﾞｼｯｸM-PRO" w:hAnsi="ＭＳ ゴシック" w:cs="ＭＳ Ｐゴシック" w:hint="eastAsia"/>
                      <w:b/>
                      <w:kern w:val="0"/>
                      <w:sz w:val="23"/>
                      <w:szCs w:val="23"/>
                    </w:rPr>
                    <w:t>に関わる専門家、学生、および関心のある方</w:t>
                  </w:r>
                </w:p>
                <w:p w:rsidR="00D10862" w:rsidRPr="001A4A61" w:rsidRDefault="00D10862" w:rsidP="00EB620B">
                  <w:pPr>
                    <w:tabs>
                      <w:tab w:val="left" w:pos="1080"/>
                    </w:tabs>
                    <w:spacing w:line="340" w:lineRule="exact"/>
                    <w:rPr>
                      <w:rFonts w:ascii="HG丸ｺﾞｼｯｸM-PRO" w:eastAsia="HG丸ｺﾞｼｯｸM-PRO" w:hAnsi="ＭＳ 明朝"/>
                      <w:b/>
                      <w:bCs/>
                      <w:szCs w:val="21"/>
                    </w:rPr>
                  </w:pPr>
                  <w:r w:rsidRPr="00C17F31">
                    <w:rPr>
                      <w:rFonts w:ascii="HG丸ｺﾞｼｯｸM-PRO" w:eastAsia="HG丸ｺﾞｼｯｸM-PRO" w:hAnsi="ＭＳ 明朝" w:hint="eastAsia"/>
                      <w:b/>
                      <w:bCs/>
                      <w:sz w:val="23"/>
                      <w:szCs w:val="23"/>
                    </w:rPr>
                    <w:t>定　　員：60名</w:t>
                  </w:r>
                  <w:r w:rsidRPr="001A4A61">
                    <w:rPr>
                      <w:rFonts w:ascii="HG丸ｺﾞｼｯｸM-PRO" w:eastAsia="HG丸ｺﾞｼｯｸM-PRO" w:hAnsi="ＭＳ 明朝" w:hint="eastAsia"/>
                      <w:bCs/>
                      <w:szCs w:val="21"/>
                    </w:rPr>
                    <w:t>（定員になり次第締切りますのでホームページなどでご確認願います）</w:t>
                  </w:r>
                </w:p>
                <w:p w:rsidR="00D10862" w:rsidRPr="00552101" w:rsidRDefault="00D10862" w:rsidP="00EB620B">
                  <w:pPr>
                    <w:tabs>
                      <w:tab w:val="left" w:pos="1080"/>
                    </w:tabs>
                    <w:spacing w:line="340" w:lineRule="exact"/>
                    <w:rPr>
                      <w:rFonts w:ascii="HG丸ｺﾞｼｯｸM-PRO" w:eastAsia="HG丸ｺﾞｼｯｸM-PRO" w:hAnsi="ＭＳ 明朝"/>
                      <w:b/>
                      <w:bCs/>
                      <w:sz w:val="20"/>
                      <w:szCs w:val="20"/>
                    </w:rPr>
                  </w:pPr>
                  <w:r w:rsidRPr="00C17F31">
                    <w:rPr>
                      <w:rFonts w:ascii="HG丸ｺﾞｼｯｸM-PRO" w:eastAsia="HG丸ｺﾞｼｯｸM-PRO" w:hAnsi="ＭＳ 明朝" w:hint="eastAsia"/>
                      <w:b/>
                      <w:bCs/>
                      <w:sz w:val="23"/>
                      <w:szCs w:val="23"/>
                    </w:rPr>
                    <w:t>受 講 料：１２,０００円</w:t>
                  </w:r>
                  <w:r w:rsidRPr="00552101">
                    <w:rPr>
                      <w:rFonts w:ascii="HG丸ｺﾞｼｯｸM-PRO" w:eastAsia="HG丸ｺﾞｼｯｸM-PRO" w:hAnsi="ＭＳ 明朝" w:hint="eastAsia"/>
                      <w:bCs/>
                      <w:szCs w:val="21"/>
                    </w:rPr>
                    <w:t>（税込み）</w:t>
                  </w:r>
                  <w:r w:rsidRPr="001F5180">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r w:rsidRPr="00552101">
                    <w:rPr>
                      <w:rFonts w:ascii="HG丸ｺﾞｼｯｸM-PRO" w:eastAsia="HG丸ｺﾞｼｯｸM-PRO" w:hAnsi="ＭＳ 明朝" w:hint="eastAsia"/>
                      <w:bCs/>
                      <w:sz w:val="20"/>
                      <w:szCs w:val="20"/>
                    </w:rPr>
                    <w:t>※昼食は各自でお手配願います</w:t>
                  </w:r>
                </w:p>
                <w:p w:rsidR="00D10862" w:rsidRPr="00C17F31" w:rsidRDefault="00D10862" w:rsidP="00EB620B">
                  <w:pPr>
                    <w:tabs>
                      <w:tab w:val="left" w:pos="1080"/>
                    </w:tabs>
                    <w:spacing w:line="340" w:lineRule="exact"/>
                    <w:jc w:val="left"/>
                    <w:rPr>
                      <w:rFonts w:ascii="HG丸ｺﾞｼｯｸM-PRO" w:eastAsia="HG丸ｺﾞｼｯｸM-PRO" w:hAnsi="ＭＳ 明朝"/>
                      <w:b/>
                      <w:bCs/>
                      <w:sz w:val="23"/>
                      <w:szCs w:val="23"/>
                    </w:rPr>
                  </w:pPr>
                  <w:r w:rsidRPr="00C17F31">
                    <w:rPr>
                      <w:rFonts w:ascii="HG丸ｺﾞｼｯｸM-PRO" w:eastAsia="HG丸ｺﾞｼｯｸM-PRO" w:hAnsi="ＭＳ 明朝" w:hint="eastAsia"/>
                      <w:b/>
                      <w:bCs/>
                      <w:sz w:val="23"/>
                      <w:szCs w:val="23"/>
                    </w:rPr>
                    <w:t xml:space="preserve">主　　催：公益財団法人　明治安田こころの健康財団　  </w:t>
                  </w:r>
                  <w:r w:rsidRPr="00C17F31">
                    <w:rPr>
                      <w:rFonts w:ascii="Wingdings" w:eastAsia="HG丸ｺﾞｼｯｸM-PRO" w:hAnsi="Wingdings"/>
                      <w:bCs/>
                      <w:sz w:val="23"/>
                      <w:szCs w:val="23"/>
                    </w:rPr>
                    <w:t></w:t>
                  </w:r>
                  <w:r w:rsidRPr="00C17F31">
                    <w:rPr>
                      <w:rFonts w:asciiTheme="minorHAnsi" w:eastAsia="HG丸ｺﾞｼｯｸM-PRO" w:hAnsiTheme="minorHAnsi"/>
                      <w:bCs/>
                      <w:sz w:val="23"/>
                      <w:szCs w:val="23"/>
                    </w:rPr>
                    <w:t xml:space="preserve"> </w:t>
                  </w:r>
                  <w:r w:rsidRPr="00C17F31">
                    <w:rPr>
                      <w:rFonts w:ascii="HG丸ｺﾞｼｯｸM-PRO" w:eastAsia="HG丸ｺﾞｼｯｸM-PRO" w:hAnsi="ＭＳ 明朝" w:hint="eastAsia"/>
                      <w:bCs/>
                      <w:sz w:val="23"/>
                      <w:szCs w:val="23"/>
                    </w:rPr>
                    <w:t>03-3986-7021</w:t>
                  </w:r>
                </w:p>
                <w:p w:rsidR="00D10862" w:rsidRPr="00552101" w:rsidRDefault="00D10862" w:rsidP="00C17F31">
                  <w:pPr>
                    <w:tabs>
                      <w:tab w:val="left" w:pos="1080"/>
                    </w:tabs>
                    <w:spacing w:line="340" w:lineRule="exact"/>
                    <w:ind w:leftChars="-67" w:left="-141" w:rightChars="-2" w:right="-4" w:firstLineChars="58" w:firstLine="134"/>
                    <w:jc w:val="left"/>
                    <w:rPr>
                      <w:rFonts w:ascii="HG丸ｺﾞｼｯｸM-PRO" w:eastAsia="HG丸ｺﾞｼｯｸM-PRO" w:hAnsi="ＭＳ 明朝"/>
                      <w:bCs/>
                      <w:sz w:val="20"/>
                      <w:szCs w:val="20"/>
                    </w:rPr>
                  </w:pPr>
                  <w:r w:rsidRPr="00C17F31">
                    <w:rPr>
                      <w:rFonts w:ascii="HG丸ｺﾞｼｯｸM-PRO" w:eastAsia="HG丸ｺﾞｼｯｸM-PRO" w:hAnsi="ＭＳ 明朝" w:hint="eastAsia"/>
                      <w:b/>
                      <w:bCs/>
                      <w:sz w:val="23"/>
                      <w:szCs w:val="23"/>
                    </w:rPr>
                    <w:t xml:space="preserve">会　　場：明治安田こころの健康財団　8階講義室  </w:t>
                  </w:r>
                  <w:r>
                    <w:rPr>
                      <w:rFonts w:ascii="HG丸ｺﾞｼｯｸM-PRO" w:eastAsia="HG丸ｺﾞｼｯｸM-PRO" w:hAnsi="ＭＳ 明朝" w:hint="eastAsia"/>
                      <w:b/>
                      <w:bCs/>
                      <w:sz w:val="23"/>
                      <w:szCs w:val="23"/>
                    </w:rPr>
                    <w:t xml:space="preserve"> </w:t>
                  </w:r>
                  <w:r w:rsidRPr="00552101">
                    <w:rPr>
                      <w:rFonts w:ascii="HG丸ｺﾞｼｯｸM-PRO" w:eastAsia="HG丸ｺﾞｼｯｸM-PRO" w:hAnsi="ＭＳ 明朝" w:hint="eastAsia"/>
                      <w:bCs/>
                      <w:sz w:val="20"/>
                      <w:szCs w:val="20"/>
                    </w:rPr>
                    <w:t>※詳細地図は受講証に添付いたします。</w:t>
                  </w:r>
                </w:p>
                <w:p w:rsidR="00D10862" w:rsidRPr="00C17F31" w:rsidRDefault="00D10862" w:rsidP="00C17F31">
                  <w:pPr>
                    <w:tabs>
                      <w:tab w:val="left" w:pos="1080"/>
                    </w:tabs>
                    <w:spacing w:line="340" w:lineRule="exact"/>
                    <w:ind w:firstLineChars="600" w:firstLine="1380"/>
                    <w:jc w:val="left"/>
                    <w:rPr>
                      <w:rFonts w:ascii="HG丸ｺﾞｼｯｸM-PRO" w:eastAsia="HG丸ｺﾞｼｯｸM-PRO" w:hAnsi="ＭＳ 明朝"/>
                      <w:b/>
                      <w:bCs/>
                      <w:sz w:val="23"/>
                      <w:szCs w:val="23"/>
                    </w:rPr>
                  </w:pPr>
                  <w:r w:rsidRPr="00C17F31">
                    <w:rPr>
                      <w:rFonts w:ascii="HG丸ｺﾞｼｯｸM-PRO" w:eastAsia="HG丸ｺﾞｼｯｸM-PRO" w:hAnsi="ＭＳ 明朝" w:hint="eastAsia"/>
                      <w:bCs/>
                      <w:sz w:val="23"/>
                      <w:szCs w:val="23"/>
                    </w:rPr>
                    <w:t xml:space="preserve">東京都豊島区高田3-19-10　</w:t>
                  </w:r>
                </w:p>
                <w:p w:rsidR="00D10862" w:rsidRPr="00C17F31" w:rsidRDefault="00D10862" w:rsidP="00EB620B">
                  <w:pPr>
                    <w:tabs>
                      <w:tab w:val="left" w:pos="1408"/>
                    </w:tabs>
                    <w:spacing w:line="340" w:lineRule="exact"/>
                    <w:rPr>
                      <w:rFonts w:ascii="HG丸ｺﾞｼｯｸM-PRO" w:eastAsia="HG丸ｺﾞｼｯｸM-PRO" w:hAnsi="ＭＳ 明朝"/>
                      <w:b/>
                      <w:bCs/>
                      <w:spacing w:val="6"/>
                      <w:szCs w:val="21"/>
                    </w:rPr>
                  </w:pPr>
                  <w:r w:rsidRPr="004D2193">
                    <w:rPr>
                      <w:rFonts w:ascii="HG丸ｺﾞｼｯｸM-PRO" w:eastAsia="HG丸ｺﾞｼｯｸM-PRO" w:hAnsi="ＭＳ 明朝" w:hint="eastAsia"/>
                      <w:b/>
                      <w:bCs/>
                      <w:szCs w:val="21"/>
                    </w:rPr>
                    <w:tab/>
                  </w:r>
                  <w:r w:rsidRPr="00C17F31">
                    <w:rPr>
                      <w:rFonts w:ascii="HG丸ｺﾞｼｯｸM-PRO" w:eastAsia="HG丸ｺﾞｼｯｸM-PRO" w:hAnsi="ＭＳ 明朝" w:hint="eastAsia"/>
                      <w:bCs/>
                      <w:szCs w:val="21"/>
                    </w:rPr>
                    <w:t>ＪＲ山手線、西武新宿線、地下鉄東京メトロ東西線「高田馬場駅」下車徒歩約7分</w:t>
                  </w:r>
                </w:p>
                <w:p w:rsidR="00D10862" w:rsidRPr="001F5180" w:rsidRDefault="00D10862" w:rsidP="007017E3">
                  <w:pPr>
                    <w:tabs>
                      <w:tab w:val="left" w:pos="1260"/>
                    </w:tabs>
                    <w:spacing w:line="300" w:lineRule="exact"/>
                    <w:ind w:leftChars="-1224" w:left="853" w:hangingChars="1556" w:hanging="3423"/>
                    <w:rPr>
                      <w:rFonts w:ascii="HG丸ｺﾞｼｯｸM-PRO" w:eastAsia="HG丸ｺﾞｼｯｸM-PRO" w:hAnsi="ＭＳ 明朝"/>
                      <w:b/>
                      <w:bCs/>
                      <w:spacing w:val="6"/>
                      <w:sz w:val="22"/>
                      <w:szCs w:val="22"/>
                    </w:rPr>
                  </w:pPr>
                  <w:r w:rsidRPr="001F5180">
                    <w:rPr>
                      <w:rFonts w:ascii="HG丸ｺﾞｼｯｸM-PRO" w:eastAsia="HG丸ｺﾞｼｯｸM-PRO" w:hint="eastAsia"/>
                      <w:sz w:val="22"/>
                      <w:szCs w:val="22"/>
                    </w:rPr>
                    <w:t>1-4-14TEL：</w:t>
                  </w:r>
                  <w:r w:rsidRPr="001F5180">
                    <w:rPr>
                      <w:rFonts w:ascii="HG丸ｺﾞｼｯｸM-PRO" w:eastAsia="HG丸ｺﾞｼｯｸM-PRO" w:hAnsi="ＭＳ 明朝" w:hint="eastAsia"/>
                      <w:b/>
                      <w:bCs/>
                      <w:spacing w:val="6"/>
                      <w:sz w:val="22"/>
                      <w:szCs w:val="22"/>
                    </w:rPr>
                    <w:t>後　援</w:t>
                  </w:r>
                </w:p>
                <w:p w:rsidR="00D10862" w:rsidRDefault="00D10862" w:rsidP="007017E3">
                  <w:pPr>
                    <w:tabs>
                      <w:tab w:val="left" w:pos="1260"/>
                    </w:tabs>
                    <w:ind w:leftChars="-1224" w:left="853" w:hangingChars="1556" w:hanging="3423"/>
                    <w:rPr>
                      <w:sz w:val="18"/>
                      <w:szCs w:val="18"/>
                    </w:rPr>
                  </w:pPr>
                  <w:r>
                    <w:rPr>
                      <w:rFonts w:hint="eastAsia"/>
                      <w:sz w:val="22"/>
                      <w:szCs w:val="22"/>
                    </w:rPr>
                    <w:t>後援</w:t>
                  </w:r>
                  <w:r>
                    <w:rPr>
                      <w:rFonts w:hint="eastAsia"/>
                    </w:rPr>
                    <w:t>：宮城県・宮城県</w:t>
                  </w:r>
                </w:p>
              </w:txbxContent>
            </v:textbox>
          </v:shape>
        </w:pict>
      </w:r>
    </w:p>
    <w:p w:rsidR="00787707" w:rsidRDefault="00787707"/>
    <w:p w:rsidR="00787707" w:rsidRDefault="00787707"/>
    <w:p w:rsidR="00787707" w:rsidRDefault="00787707"/>
    <w:p w:rsidR="00787707" w:rsidRDefault="00787707"/>
    <w:p w:rsidR="00787707" w:rsidRDefault="00787707"/>
    <w:p w:rsidR="00787707" w:rsidRDefault="00787707"/>
    <w:p w:rsidR="00787707" w:rsidRDefault="00787707"/>
    <w:p w:rsidR="00787707" w:rsidRDefault="00787707"/>
    <w:p w:rsidR="00787707" w:rsidRPr="00AE597F" w:rsidRDefault="0029627E">
      <w:r>
        <w:rPr>
          <w:noProof/>
        </w:rPr>
        <w:pict>
          <v:roundrect id="AutoShape 51" o:spid="_x0000_s1030" style="position:absolute;left:0;text-align:left;margin-left:1.45pt;margin-top:10.4pt;width:509.75pt;height:96.95pt;z-index:251663360;visibility:visible;mso-wrap-distance-left:9pt;mso-wrap-distance-top:0;mso-wrap-distance-right:9pt;mso-wrap-distance-bottom:0;mso-position-horizontal-relative:text;mso-position-vertical-relative:text;mso-width-relative:page;mso-height-relative:page;v-text-anchor:top" arcsize="7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" fillcolor="#ffe1ff" strokecolor="#f06" strokeweight="2.25pt">
            <v:fill r:id="rId8" o:title="市松模様 (小)" type="pattern"/>
            <v:stroke linestyle="thickThin"/>
            <v:textbox style="mso-next-textbox:#AutoShape 51" inset="5.85pt,.7pt,5.85pt,.7pt">
              <w:txbxContent>
                <w:p w:rsidR="00D10862" w:rsidRPr="003F770C" w:rsidRDefault="00D10862" w:rsidP="003F770C">
                  <w:pPr>
                    <w:spacing w:beforeLines="10" w:line="320" w:lineRule="exact"/>
                    <w:ind w:leftChars="-67" w:left="-141" w:rightChars="1471" w:right="3089" w:firstLineChars="1384" w:firstLine="2906"/>
                    <w:jc w:val="center"/>
                    <w:rPr>
                      <w:rFonts w:ascii="HG明朝E" w:eastAsia="HG明朝E" w:hAnsi="ＭＳ ゴシック"/>
                      <w:i/>
                      <w:sz w:val="18"/>
                      <w:szCs w:val="18"/>
                      <w:u w:val="single"/>
                    </w:rPr>
                  </w:pPr>
                  <w:r w:rsidRPr="00116D77">
                    <w:rPr>
                      <w:rFonts w:ascii="HG明朝E" w:eastAsia="HG明朝E" w:hAnsi="ＭＳ ゴシック" w:hint="eastAsia"/>
                      <w:i/>
                      <w:color w:val="E6005D"/>
                      <w:szCs w:val="21"/>
                      <w:u w:val="single"/>
                    </w:rPr>
                    <w:t xml:space="preserve"> </w:t>
                  </w:r>
                  <w:r w:rsidRPr="003F770C">
                    <w:rPr>
                      <w:rFonts w:ascii="HG明朝E" w:eastAsia="HG明朝E" w:hAnsi="ＭＳ ゴシック" w:hint="eastAsia"/>
                      <w:i/>
                      <w:szCs w:val="21"/>
                      <w:u w:val="single"/>
                    </w:rPr>
                    <w:t>講 師 紹 介</w:t>
                  </w:r>
                  <w:r w:rsidRPr="003F770C">
                    <w:rPr>
                      <w:rFonts w:ascii="HG明朝E" w:eastAsia="HG明朝E" w:hAnsi="ＭＳ ゴシック" w:hint="eastAsia"/>
                      <w:i/>
                      <w:sz w:val="19"/>
                      <w:szCs w:val="19"/>
                      <w:u w:val="single"/>
                    </w:rPr>
                    <w:t>（敬称略）</w:t>
                  </w:r>
                </w:p>
                <w:p w:rsidR="00D10862" w:rsidRPr="003F770C" w:rsidRDefault="00D10862" w:rsidP="003F770C">
                  <w:pPr>
                    <w:spacing w:beforeLines="20" w:line="400" w:lineRule="exact"/>
                    <w:rPr>
                      <w:rFonts w:ascii="HG明朝E" w:eastAsia="HG明朝E" w:hAnsi="ＭＳ ゴシック"/>
                      <w:sz w:val="23"/>
                      <w:szCs w:val="23"/>
                    </w:rPr>
                  </w:pPr>
                  <w:r w:rsidRPr="003F770C">
                    <w:rPr>
                      <w:rFonts w:ascii="HG明朝E" w:eastAsia="HG明朝E" w:hAnsi="ＭＳ ゴシック" w:hint="eastAsia"/>
                      <w:sz w:val="32"/>
                      <w:szCs w:val="32"/>
                    </w:rPr>
                    <w:t>****</w:t>
                  </w:r>
                  <w:r w:rsidRPr="003F770C">
                    <w:rPr>
                      <w:rFonts w:ascii="HG明朝E" w:eastAsia="HG明朝E" w:hAnsi="ＭＳ ゴシック" w:hint="eastAsia"/>
                      <w:sz w:val="24"/>
                    </w:rPr>
                    <w:t xml:space="preserve"> </w:t>
                  </w:r>
                  <w:r w:rsidRPr="003F770C">
                    <w:rPr>
                      <w:rFonts w:ascii="HG明朝E" w:eastAsia="HG明朝E" w:hAnsi="ＭＳ ゴシック" w:hint="eastAsia"/>
                      <w:sz w:val="22"/>
                      <w:szCs w:val="22"/>
                    </w:rPr>
                    <w:t>企画講師</w:t>
                  </w:r>
                  <w:r w:rsidRPr="003F770C">
                    <w:rPr>
                      <w:rFonts w:ascii="HG明朝E" w:eastAsia="HG明朝E" w:hAnsi="ＭＳ ゴシック" w:hint="eastAsia"/>
                      <w:sz w:val="23"/>
                      <w:szCs w:val="23"/>
                    </w:rPr>
                    <w:t xml:space="preserve">　</w:t>
                  </w:r>
                  <w:r w:rsidRPr="003F770C">
                    <w:rPr>
                      <w:rFonts w:ascii="HG明朝E" w:eastAsia="HG明朝E" w:hint="eastAsia"/>
                      <w:sz w:val="24"/>
                    </w:rPr>
                    <w:t>長谷川 啓三</w:t>
                  </w:r>
                  <w:r w:rsidRPr="003F770C">
                    <w:rPr>
                      <w:rFonts w:asciiTheme="minorEastAsia" w:eastAsiaTheme="minorEastAsia" w:hAnsiTheme="minorEastAsia" w:hint="eastAsia"/>
                      <w:sz w:val="23"/>
                      <w:szCs w:val="23"/>
                    </w:rPr>
                    <w:t>：</w:t>
                  </w:r>
                  <w:r w:rsidR="003F770C" w:rsidRPr="003F770C">
                    <w:rPr>
                      <w:rFonts w:ascii="HG明朝E" w:eastAsia="HG明朝E" w:hint="eastAsia"/>
                      <w:kern w:val="0"/>
                      <w:sz w:val="24"/>
                    </w:rPr>
                    <w:t>教育学博士、ITC家族心理研究センター代表</w:t>
                  </w:r>
                  <w:r w:rsidRPr="003F770C">
                    <w:rPr>
                      <w:rFonts w:ascii="HG明朝E" w:eastAsia="HG明朝E" w:hint="eastAsia"/>
                      <w:sz w:val="24"/>
                    </w:rPr>
                    <w:t xml:space="preserve"> </w:t>
                  </w:r>
                  <w:r w:rsidRPr="003F770C">
                    <w:rPr>
                      <w:rFonts w:ascii="HG明朝E" w:eastAsia="HG明朝E" w:hAnsi="ＭＳ ゴシック" w:hint="eastAsia"/>
                      <w:sz w:val="32"/>
                      <w:szCs w:val="32"/>
                    </w:rPr>
                    <w:t>*******</w:t>
                  </w:r>
                </w:p>
                <w:p w:rsidR="00D10862" w:rsidRPr="003F770C" w:rsidRDefault="00D10862" w:rsidP="007F23AC">
                  <w:pPr>
                    <w:tabs>
                      <w:tab w:val="left" w:pos="1526"/>
                    </w:tabs>
                    <w:spacing w:line="400" w:lineRule="exact"/>
                    <w:ind w:rightChars="-128" w:right="-269" w:firstLineChars="350" w:firstLine="770"/>
                    <w:rPr>
                      <w:rFonts w:ascii="HG明朝E" w:eastAsia="HG明朝E"/>
                      <w:bCs/>
                      <w:sz w:val="23"/>
                      <w:szCs w:val="23"/>
                    </w:rPr>
                  </w:pPr>
                  <w:r w:rsidRPr="003F770C">
                    <w:rPr>
                      <w:rFonts w:ascii="HG明朝E" w:eastAsia="HG明朝E" w:hint="eastAsia"/>
                      <w:sz w:val="22"/>
                      <w:szCs w:val="22"/>
                    </w:rPr>
                    <w:t>出講講師</w:t>
                  </w:r>
                  <w:r w:rsidRPr="003F770C">
                    <w:rPr>
                      <w:rFonts w:ascii="HG明朝E" w:eastAsia="HG明朝E" w:hint="eastAsia"/>
                      <w:sz w:val="23"/>
                      <w:szCs w:val="23"/>
                    </w:rPr>
                    <w:t xml:space="preserve">　</w:t>
                  </w:r>
                  <w:r w:rsidRPr="003F770C">
                    <w:rPr>
                      <w:rFonts w:ascii="HG明朝E" w:eastAsia="HG明朝E" w:hint="eastAsia"/>
                      <w:bCs/>
                      <w:sz w:val="24"/>
                    </w:rPr>
                    <w:t>水谷   久康</w:t>
                  </w:r>
                  <w:r w:rsidRPr="003F770C">
                    <w:rPr>
                      <w:rFonts w:asciiTheme="minorEastAsia" w:eastAsiaTheme="minorEastAsia" w:hAnsiTheme="minorEastAsia" w:hint="eastAsia"/>
                      <w:sz w:val="23"/>
                      <w:szCs w:val="23"/>
                    </w:rPr>
                    <w:t>：</w:t>
                  </w:r>
                  <w:r w:rsidRPr="0012366F">
                    <w:rPr>
                      <w:rFonts w:ascii="HG明朝E" w:eastAsia="HG明朝E" w:hAnsi="ＭＳ 明朝" w:cs="ＭＳ ゴシック" w:hint="eastAsia"/>
                      <w:kern w:val="0"/>
                      <w:sz w:val="24"/>
                      <w:lang w:val="ja-JP"/>
                    </w:rPr>
                    <w:t>愛知文教女子短期大学教授</w:t>
                  </w:r>
                  <w:r w:rsidRPr="0012366F">
                    <w:rPr>
                      <w:rFonts w:ascii="HG明朝E" w:eastAsia="HG明朝E" w:hAnsi="ＭＳ 明朝" w:cs="ＭＳ ゴシック" w:hint="eastAsia"/>
                      <w:kern w:val="0"/>
                      <w:sz w:val="24"/>
                    </w:rPr>
                    <w:t>（</w:t>
                  </w:r>
                  <w:r w:rsidRPr="0012366F">
                    <w:rPr>
                      <w:rFonts w:ascii="HG明朝E" w:eastAsia="HG明朝E" w:hAnsi="ＭＳ 明朝" w:cs="ＭＳ ゴシック" w:hint="eastAsia"/>
                      <w:kern w:val="0"/>
                      <w:sz w:val="24"/>
                      <w:lang w:val="ja-JP"/>
                    </w:rPr>
                    <w:t>教育臨床</w:t>
                  </w:r>
                  <w:r w:rsidRPr="0012366F">
                    <w:rPr>
                      <w:rFonts w:ascii="HG明朝E" w:eastAsia="HG明朝E" w:hAnsi="ＭＳ 明朝" w:cs="ＭＳ ゴシック" w:hint="eastAsia"/>
                      <w:kern w:val="0"/>
                      <w:sz w:val="24"/>
                    </w:rPr>
                    <w:t>）</w:t>
                  </w:r>
                  <w:r w:rsidRPr="0012366F">
                    <w:rPr>
                      <w:rFonts w:ascii="HG明朝E" w:eastAsia="HG明朝E" w:hint="eastAsia"/>
                      <w:bCs/>
                      <w:sz w:val="24"/>
                    </w:rPr>
                    <w:t>、ITC幹事</w:t>
                  </w:r>
                </w:p>
                <w:p w:rsidR="00D10862" w:rsidRPr="003F770C" w:rsidRDefault="00D10862" w:rsidP="007F23AC">
                  <w:pPr>
                    <w:tabs>
                      <w:tab w:val="left" w:pos="1526"/>
                    </w:tabs>
                    <w:spacing w:line="400" w:lineRule="exact"/>
                    <w:ind w:leftChars="-30" w:left="-63" w:firstLineChars="800" w:firstLine="1920"/>
                    <w:rPr>
                      <w:rFonts w:ascii="HG明朝E" w:eastAsia="HG明朝E"/>
                      <w:sz w:val="23"/>
                      <w:szCs w:val="23"/>
                    </w:rPr>
                  </w:pPr>
                  <w:r w:rsidRPr="003F770C">
                    <w:rPr>
                      <w:rFonts w:ascii="HG明朝E" w:eastAsia="HG明朝E" w:hAnsi="ＭＳ 明朝" w:hint="eastAsia"/>
                      <w:sz w:val="24"/>
                    </w:rPr>
                    <w:t>若島　 孔文</w:t>
                  </w:r>
                  <w:r w:rsidRPr="003F770C">
                    <w:rPr>
                      <w:rFonts w:asciiTheme="minorEastAsia" w:eastAsiaTheme="minorEastAsia" w:hAnsiTheme="minorEastAsia" w:hint="eastAsia"/>
                      <w:sz w:val="23"/>
                      <w:szCs w:val="23"/>
                    </w:rPr>
                    <w:t>：</w:t>
                  </w:r>
                  <w:r w:rsidRPr="003F770C">
                    <w:rPr>
                      <w:rFonts w:ascii="HG明朝E" w:eastAsia="HG明朝E" w:hint="eastAsia"/>
                      <w:bCs/>
                      <w:sz w:val="23"/>
                      <w:szCs w:val="23"/>
                    </w:rPr>
                    <w:t>東北大学大学院准教授（臨床心理学）・国際家族心理学会理事</w:t>
                  </w:r>
                </w:p>
              </w:txbxContent>
            </v:textbox>
          </v:roundrect>
        </w:pict>
      </w:r>
    </w:p>
    <w:p w:rsidR="004D2193" w:rsidRDefault="004D2193" w:rsidP="00011AEF">
      <w:pPr>
        <w:ind w:firstLineChars="100" w:firstLine="210"/>
      </w:pPr>
    </w:p>
    <w:p w:rsidR="004D2193" w:rsidRDefault="004D2193" w:rsidP="00011AEF">
      <w:pPr>
        <w:ind w:firstLineChars="100" w:firstLine="210"/>
      </w:pPr>
    </w:p>
    <w:p w:rsidR="004D2193" w:rsidRDefault="004D2193" w:rsidP="00011AEF">
      <w:pPr>
        <w:ind w:firstLineChars="100" w:firstLine="210"/>
      </w:pPr>
    </w:p>
    <w:p w:rsidR="00787707" w:rsidRDefault="00787707" w:rsidP="00011AEF">
      <w:pPr>
        <w:ind w:firstLineChars="100" w:firstLine="210"/>
      </w:pPr>
    </w:p>
    <w:p w:rsidR="00793756" w:rsidRDefault="00793756"/>
    <w:p w:rsidR="00787707" w:rsidRDefault="0029627E">
      <w:r>
        <w:rPr>
          <w:noProof/>
        </w:rPr>
        <w:pict>
          <v:shape id="_x0000_s1040" type="#_x0000_t202" style="position:absolute;left:0;text-align:left;margin-left:-4.3pt;margin-top:13.4pt;width:515.5pt;height:164.4pt;z-index:251663871;mso-width-relative:margin;mso-height-relative:margin" filled="f" stroked="f">
            <v:textbox style="mso-next-textbox:#_x0000_s1040">
              <w:txbxContent>
                <w:p w:rsidR="00D10862" w:rsidRPr="006B6CCD" w:rsidRDefault="00D10862" w:rsidP="003F770C">
                  <w:pPr>
                    <w:spacing w:beforeLines="20" w:line="340" w:lineRule="exact"/>
                    <w:ind w:leftChars="70" w:left="147" w:rightChars="70" w:right="147" w:firstLineChars="100" w:firstLine="220"/>
                    <w:rPr>
                      <w:rFonts w:asciiTheme="minorEastAsia" w:eastAsiaTheme="minorEastAsia" w:hAnsiTheme="minorEastAsia"/>
                      <w:sz w:val="22"/>
                      <w:szCs w:val="22"/>
                    </w:rPr>
                  </w:pPr>
                  <w:r w:rsidRPr="006B6CCD">
                    <w:rPr>
                      <w:rFonts w:asciiTheme="minorEastAsia" w:eastAsiaTheme="minorEastAsia" w:hAnsiTheme="minorEastAsia" w:hint="eastAsia"/>
                      <w:sz w:val="22"/>
                      <w:szCs w:val="22"/>
                    </w:rPr>
                    <w:t>日本のブリーフセラピーは1986年にドシェーザーとバーグ夫妻の来日から大きく広がってゆきます。</w:t>
                  </w:r>
                </w:p>
                <w:p w:rsidR="00D10862" w:rsidRPr="003F770C" w:rsidRDefault="00D10862" w:rsidP="00D10862">
                  <w:pPr>
                    <w:spacing w:line="340" w:lineRule="exact"/>
                    <w:ind w:leftChars="70" w:left="147" w:rightChars="70" w:right="147" w:firstLineChars="100" w:firstLine="220"/>
                    <w:rPr>
                      <w:rFonts w:asciiTheme="minorEastAsia" w:eastAsiaTheme="minorEastAsia" w:hAnsiTheme="minorEastAsia"/>
                      <w:sz w:val="22"/>
                      <w:szCs w:val="22"/>
                    </w:rPr>
                  </w:pPr>
                  <w:r w:rsidRPr="006B6CCD">
                    <w:rPr>
                      <w:rFonts w:asciiTheme="minorEastAsia" w:eastAsiaTheme="minorEastAsia" w:hAnsiTheme="minorEastAsia" w:hint="eastAsia"/>
                      <w:sz w:val="22"/>
                      <w:szCs w:val="22"/>
                    </w:rPr>
                    <w:t>講師の一人が米国で訓練を受け、来日を依頼したと</w:t>
                  </w:r>
                  <w:r w:rsidRPr="003F770C">
                    <w:rPr>
                      <w:rFonts w:asciiTheme="minorEastAsia" w:eastAsiaTheme="minorEastAsia" w:hAnsiTheme="minorEastAsia" w:hint="eastAsia"/>
                      <w:sz w:val="22"/>
                      <w:szCs w:val="22"/>
                    </w:rPr>
                    <w:t>ころから始まりました。その後は彼らの出自であるMRI研究所の先生方を相次いで招聘しました。</w:t>
                  </w:r>
                </w:p>
                <w:p w:rsidR="00D10862" w:rsidRPr="006B6CCD" w:rsidRDefault="00D10862" w:rsidP="00D10862">
                  <w:pPr>
                    <w:spacing w:line="340" w:lineRule="exact"/>
                    <w:ind w:leftChars="70" w:left="147" w:rightChars="70" w:right="147" w:firstLineChars="100" w:firstLine="220"/>
                    <w:rPr>
                      <w:rFonts w:asciiTheme="minorEastAsia" w:eastAsiaTheme="minorEastAsia" w:hAnsiTheme="minorEastAsia"/>
                      <w:sz w:val="22"/>
                      <w:szCs w:val="22"/>
                    </w:rPr>
                  </w:pPr>
                  <w:r w:rsidRPr="006B6CCD">
                    <w:rPr>
                      <w:rFonts w:asciiTheme="minorEastAsia" w:eastAsiaTheme="minorEastAsia" w:hAnsiTheme="minorEastAsia" w:hint="eastAsia"/>
                      <w:sz w:val="22"/>
                      <w:szCs w:val="22"/>
                    </w:rPr>
                    <w:t>ワツラウィック、フィッシュ、ウィークランドです。ブリーフセラピーは現在では専門家の間に大きく広がりましたが、2011年3月11日の東日本大震災での支援の中で、その力を試されました。講師らはまざまざとその力を実見し、展開を工夫しました。この2日間はブリーフセラピーの基礎からそんな展開まで、体験的に学びます。</w:t>
                  </w:r>
                </w:p>
                <w:p w:rsidR="00D10862" w:rsidRPr="006B6CCD" w:rsidRDefault="00D10862" w:rsidP="00D10862">
                  <w:pPr>
                    <w:spacing w:line="340" w:lineRule="exact"/>
                    <w:ind w:leftChars="70" w:left="147" w:rightChars="70" w:right="147" w:firstLineChars="100" w:firstLine="220"/>
                    <w:rPr>
                      <w:rFonts w:asciiTheme="minorEastAsia" w:eastAsiaTheme="minorEastAsia" w:hAnsiTheme="minorEastAsia"/>
                      <w:sz w:val="22"/>
                      <w:szCs w:val="22"/>
                    </w:rPr>
                  </w:pPr>
                  <w:r w:rsidRPr="006B6CCD">
                    <w:rPr>
                      <w:rFonts w:asciiTheme="minorEastAsia" w:eastAsiaTheme="minorEastAsia" w:hAnsiTheme="minorEastAsia" w:hint="eastAsia"/>
                      <w:sz w:val="22"/>
                      <w:szCs w:val="22"/>
                    </w:rPr>
                    <w:t>ライブで問題解決をお見せします。担当は、帰ってきたあの３人のおじさんたちです。</w:t>
                  </w:r>
                </w:p>
                <w:p w:rsidR="00D10862" w:rsidRPr="006B6CCD" w:rsidRDefault="00D10862"/>
              </w:txbxContent>
            </v:textbox>
          </v:shape>
        </w:pict>
      </w:r>
      <w:r>
        <w:rPr>
          <w:noProof/>
        </w:rPr>
        <w:pict>
          <v:roundrect id="_x0000_s1039" style="position:absolute;left:0;text-align:left;margin-left:.05pt;margin-top:13.4pt;width:511.15pt;height:170.1pt;z-index:-251652096" arcsize="7224f" fillcolor="#e1e8f7" strokecolor="#7030a0" strokeweight="1pt">
            <v:fill angle="-90" focus="-50%" type="gradient"/>
            <v:textbox inset="5.85pt,.7pt,5.85pt,.7pt"/>
          </v:roundrect>
        </w:pict>
      </w:r>
    </w:p>
    <w:p w:rsidR="00787707" w:rsidRDefault="00787707" w:rsidP="00941E86">
      <w:pPr>
        <w:tabs>
          <w:tab w:val="left" w:pos="142"/>
          <w:tab w:val="left" w:pos="284"/>
          <w:tab w:val="left" w:pos="426"/>
          <w:tab w:val="left" w:pos="10348"/>
          <w:tab w:val="left" w:pos="10490"/>
        </w:tabs>
        <w:ind w:rightChars="-68" w:right="-143"/>
      </w:pPr>
    </w:p>
    <w:p w:rsidR="00787707" w:rsidRDefault="00787707"/>
    <w:p w:rsidR="00787707" w:rsidRDefault="00787707"/>
    <w:p w:rsidR="00787707" w:rsidRDefault="00787707"/>
    <w:p w:rsidR="00787707" w:rsidRDefault="00787707"/>
    <w:p w:rsidR="00787707" w:rsidRDefault="00787707" w:rsidP="00937C7E">
      <w:pPr>
        <w:ind w:right="-1"/>
      </w:pPr>
    </w:p>
    <w:p w:rsidR="00787707" w:rsidRDefault="00787707"/>
    <w:p w:rsidR="00AC242F" w:rsidRDefault="00AC242F" w:rsidP="00D75AA8">
      <w:pPr>
        <w:spacing w:line="160" w:lineRule="exact"/>
      </w:pPr>
    </w:p>
    <w:p w:rsidR="005139F0" w:rsidRDefault="005139F0" w:rsidP="00D75AA8">
      <w:pPr>
        <w:spacing w:line="160" w:lineRule="exact"/>
      </w:pPr>
    </w:p>
    <w:p w:rsidR="005139F0" w:rsidRDefault="005139F0" w:rsidP="00D75AA8">
      <w:pPr>
        <w:spacing w:line="160" w:lineRule="exact"/>
      </w:pPr>
    </w:p>
    <w:p w:rsidR="00E96D27" w:rsidRDefault="00E96D27" w:rsidP="00D75AA8">
      <w:pPr>
        <w:spacing w:line="160" w:lineRule="exact"/>
      </w:pPr>
    </w:p>
    <w:p w:rsidR="00E96D27" w:rsidRDefault="00E96D27" w:rsidP="00D75AA8">
      <w:pPr>
        <w:spacing w:line="160" w:lineRule="exact"/>
      </w:pPr>
    </w:p>
    <w:p w:rsidR="00193709" w:rsidRDefault="00193709" w:rsidP="00D75AA8">
      <w:pPr>
        <w:spacing w:line="160" w:lineRule="exact"/>
      </w:pPr>
    </w:p>
    <w:p w:rsidR="00E96D27" w:rsidRDefault="00E96D27" w:rsidP="00D75AA8">
      <w:pPr>
        <w:spacing w:line="160" w:lineRule="exact"/>
      </w:pPr>
    </w:p>
    <w:tbl>
      <w:tblPr>
        <w:tblW w:w="10171" w:type="dxa"/>
        <w:jc w:val="center"/>
        <w:tblBorders>
          <w:top w:val="single" w:sz="8" w:space="0" w:color="auto"/>
          <w:left w:val="single" w:sz="8" w:space="0" w:color="auto"/>
          <w:bottom w:val="single" w:sz="8" w:space="0" w:color="auto"/>
          <w:right w:val="single" w:sz="8" w:space="0" w:color="auto"/>
        </w:tblBorders>
        <w:tblLook w:val="01E0"/>
      </w:tblPr>
      <w:tblGrid>
        <w:gridCol w:w="446"/>
        <w:gridCol w:w="903"/>
        <w:gridCol w:w="1668"/>
        <w:gridCol w:w="5273"/>
        <w:gridCol w:w="1881"/>
      </w:tblGrid>
      <w:tr w:rsidR="007623A6" w:rsidTr="00193709">
        <w:trPr>
          <w:trHeight w:hRule="exact" w:val="295"/>
          <w:jc w:val="center"/>
        </w:trPr>
        <w:tc>
          <w:tcPr>
            <w:tcW w:w="446" w:type="dxa"/>
            <w:vMerge w:val="restart"/>
            <w:tcBorders>
              <w:top w:val="single" w:sz="8" w:space="0" w:color="auto"/>
              <w:bottom w:val="single" w:sz="8" w:space="0" w:color="auto"/>
              <w:right w:val="single" w:sz="8" w:space="0" w:color="auto"/>
            </w:tcBorders>
            <w:shd w:val="clear" w:color="auto" w:fill="FFEFF5"/>
            <w:vAlign w:val="center"/>
          </w:tcPr>
          <w:p w:rsidR="007623A6" w:rsidRPr="009E13C9" w:rsidRDefault="007623A6" w:rsidP="006B6CCD">
            <w:pPr>
              <w:spacing w:line="280" w:lineRule="exact"/>
              <w:ind w:leftChars="-10" w:left="-21"/>
              <w:jc w:val="center"/>
              <w:rPr>
                <w:rFonts w:ascii="HG明朝E" w:eastAsia="HG明朝E" w:hAnsi="ＭＳ ゴシック"/>
                <w:b/>
                <w:i/>
                <w:color w:val="002060"/>
                <w:sz w:val="22"/>
                <w:szCs w:val="22"/>
              </w:rPr>
            </w:pPr>
            <w:r w:rsidRPr="009E13C9">
              <w:rPr>
                <w:rFonts w:ascii="HG明朝E" w:eastAsia="HG明朝E" w:hAnsi="ＭＳ ゴシック" w:hint="eastAsia"/>
                <w:b/>
                <w:i/>
                <w:color w:val="002060"/>
                <w:sz w:val="22"/>
                <w:szCs w:val="22"/>
              </w:rPr>
              <w:t>プログラム</w:t>
            </w:r>
          </w:p>
        </w:tc>
        <w:tc>
          <w:tcPr>
            <w:tcW w:w="903" w:type="dxa"/>
            <w:tcBorders>
              <w:top w:val="single" w:sz="8" w:space="0" w:color="auto"/>
              <w:left w:val="single" w:sz="8" w:space="0" w:color="auto"/>
              <w:bottom w:val="double" w:sz="4" w:space="0" w:color="auto"/>
              <w:right w:val="single" w:sz="8" w:space="0" w:color="auto"/>
            </w:tcBorders>
            <w:shd w:val="clear" w:color="auto" w:fill="FFEBF2"/>
            <w:vAlign w:val="center"/>
          </w:tcPr>
          <w:p w:rsidR="007623A6" w:rsidRPr="00460048" w:rsidRDefault="007623A6" w:rsidP="00DD71DB">
            <w:pPr>
              <w:spacing w:line="280" w:lineRule="exact"/>
              <w:jc w:val="center"/>
              <w:rPr>
                <w:rFonts w:ascii="ＭＳ ゴシック" w:eastAsia="ＭＳ ゴシック" w:hAnsi="ＭＳ ゴシック"/>
                <w:sz w:val="19"/>
                <w:szCs w:val="19"/>
              </w:rPr>
            </w:pPr>
            <w:r w:rsidRPr="00460048">
              <w:rPr>
                <w:rFonts w:ascii="ＭＳ ゴシック" w:eastAsia="ＭＳ ゴシック" w:hAnsi="ＭＳ ゴシック" w:hint="eastAsia"/>
                <w:sz w:val="19"/>
                <w:szCs w:val="19"/>
              </w:rPr>
              <w:t>日</w:t>
            </w:r>
            <w:r w:rsidR="00DD71DB">
              <w:rPr>
                <w:rFonts w:ascii="ＭＳ ゴシック" w:eastAsia="ＭＳ ゴシック" w:hAnsi="ＭＳ ゴシック" w:hint="eastAsia"/>
                <w:sz w:val="19"/>
                <w:szCs w:val="19"/>
              </w:rPr>
              <w:t xml:space="preserve"> </w:t>
            </w:r>
            <w:r w:rsidRPr="00460048">
              <w:rPr>
                <w:rFonts w:ascii="ＭＳ ゴシック" w:eastAsia="ＭＳ ゴシック" w:hAnsi="ＭＳ ゴシック" w:hint="eastAsia"/>
                <w:sz w:val="19"/>
                <w:szCs w:val="19"/>
              </w:rPr>
              <w:t>程</w:t>
            </w:r>
          </w:p>
        </w:tc>
        <w:tc>
          <w:tcPr>
            <w:tcW w:w="1668" w:type="dxa"/>
            <w:tcBorders>
              <w:top w:val="single" w:sz="8" w:space="0" w:color="auto"/>
              <w:left w:val="single" w:sz="8" w:space="0" w:color="auto"/>
              <w:bottom w:val="double" w:sz="4" w:space="0" w:color="auto"/>
              <w:right w:val="single" w:sz="8" w:space="0" w:color="auto"/>
            </w:tcBorders>
            <w:shd w:val="clear" w:color="auto" w:fill="FFEBF2"/>
            <w:vAlign w:val="center"/>
          </w:tcPr>
          <w:p w:rsidR="007623A6" w:rsidRPr="00D72D2C" w:rsidRDefault="007623A6" w:rsidP="00DD71DB">
            <w:pPr>
              <w:spacing w:line="280" w:lineRule="exact"/>
              <w:jc w:val="center"/>
              <w:rPr>
                <w:rFonts w:ascii="ＭＳ ゴシック" w:eastAsia="ＭＳ ゴシック" w:hAnsi="ＭＳ ゴシック"/>
                <w:sz w:val="19"/>
                <w:szCs w:val="19"/>
              </w:rPr>
            </w:pPr>
            <w:r w:rsidRPr="00D72D2C">
              <w:rPr>
                <w:rFonts w:ascii="ＭＳ ゴシック" w:eastAsia="ＭＳ ゴシック" w:hAnsi="ＭＳ ゴシック" w:hint="eastAsia"/>
                <w:sz w:val="19"/>
                <w:szCs w:val="19"/>
              </w:rPr>
              <w:t>時</w:t>
            </w:r>
            <w:r w:rsidR="00DD71DB" w:rsidRPr="00D72D2C">
              <w:rPr>
                <w:rFonts w:ascii="ＭＳ ゴシック" w:eastAsia="ＭＳ ゴシック" w:hAnsi="ＭＳ ゴシック" w:hint="eastAsia"/>
                <w:sz w:val="19"/>
                <w:szCs w:val="19"/>
              </w:rPr>
              <w:t xml:space="preserve">　</w:t>
            </w:r>
            <w:r w:rsidRPr="00D72D2C">
              <w:rPr>
                <w:rFonts w:ascii="ＭＳ ゴシック" w:eastAsia="ＭＳ ゴシック" w:hAnsi="ＭＳ ゴシック" w:hint="eastAsia"/>
                <w:sz w:val="19"/>
                <w:szCs w:val="19"/>
              </w:rPr>
              <w:t>間</w:t>
            </w:r>
          </w:p>
        </w:tc>
        <w:tc>
          <w:tcPr>
            <w:tcW w:w="5273" w:type="dxa"/>
            <w:tcBorders>
              <w:top w:val="single" w:sz="8" w:space="0" w:color="auto"/>
              <w:left w:val="single" w:sz="8" w:space="0" w:color="auto"/>
              <w:bottom w:val="double" w:sz="4" w:space="0" w:color="auto"/>
              <w:right w:val="single" w:sz="4" w:space="0" w:color="auto"/>
            </w:tcBorders>
            <w:shd w:val="clear" w:color="auto" w:fill="FFEBF2"/>
            <w:vAlign w:val="center"/>
          </w:tcPr>
          <w:p w:rsidR="007623A6" w:rsidRPr="00D72D2C" w:rsidRDefault="007623A6" w:rsidP="00DD71DB">
            <w:pPr>
              <w:spacing w:line="280" w:lineRule="exact"/>
              <w:jc w:val="center"/>
              <w:rPr>
                <w:rFonts w:ascii="ＭＳ ゴシック" w:eastAsia="ＭＳ ゴシック" w:hAnsi="ＭＳ ゴシック"/>
                <w:sz w:val="19"/>
                <w:szCs w:val="19"/>
              </w:rPr>
            </w:pPr>
            <w:r w:rsidRPr="00D72D2C">
              <w:rPr>
                <w:rFonts w:ascii="ＭＳ ゴシック" w:eastAsia="ＭＳ ゴシック" w:hAnsi="ＭＳ ゴシック" w:hint="eastAsia"/>
                <w:sz w:val="19"/>
                <w:szCs w:val="19"/>
              </w:rPr>
              <w:t>テ</w:t>
            </w:r>
            <w:r w:rsidR="00DD71DB" w:rsidRPr="00D72D2C">
              <w:rPr>
                <w:rFonts w:ascii="ＭＳ ゴシック" w:eastAsia="ＭＳ ゴシック" w:hAnsi="ＭＳ ゴシック" w:hint="eastAsia"/>
                <w:sz w:val="19"/>
                <w:szCs w:val="19"/>
              </w:rPr>
              <w:t xml:space="preserve"> </w:t>
            </w:r>
            <w:r w:rsidRPr="00D72D2C">
              <w:rPr>
                <w:rFonts w:ascii="ＭＳ ゴシック" w:eastAsia="ＭＳ ゴシック" w:hAnsi="ＭＳ ゴシック" w:hint="eastAsia"/>
                <w:sz w:val="19"/>
                <w:szCs w:val="19"/>
              </w:rPr>
              <w:t>ー</w:t>
            </w:r>
            <w:r w:rsidR="00DD71DB" w:rsidRPr="00D72D2C">
              <w:rPr>
                <w:rFonts w:ascii="ＭＳ ゴシック" w:eastAsia="ＭＳ ゴシック" w:hAnsi="ＭＳ ゴシック" w:hint="eastAsia"/>
                <w:sz w:val="19"/>
                <w:szCs w:val="19"/>
              </w:rPr>
              <w:t xml:space="preserve"> </w:t>
            </w:r>
            <w:r w:rsidRPr="00D72D2C">
              <w:rPr>
                <w:rFonts w:ascii="ＭＳ ゴシック" w:eastAsia="ＭＳ ゴシック" w:hAnsi="ＭＳ ゴシック" w:hint="eastAsia"/>
                <w:sz w:val="19"/>
                <w:szCs w:val="19"/>
              </w:rPr>
              <w:t>マ</w:t>
            </w:r>
          </w:p>
        </w:tc>
        <w:tc>
          <w:tcPr>
            <w:tcW w:w="1881" w:type="dxa"/>
            <w:tcBorders>
              <w:top w:val="single" w:sz="8" w:space="0" w:color="auto"/>
              <w:left w:val="single" w:sz="4" w:space="0" w:color="auto"/>
              <w:bottom w:val="double" w:sz="4" w:space="0" w:color="auto"/>
            </w:tcBorders>
            <w:shd w:val="clear" w:color="auto" w:fill="FFEBF2"/>
            <w:vAlign w:val="center"/>
          </w:tcPr>
          <w:p w:rsidR="007623A6" w:rsidRPr="00E72DBB" w:rsidRDefault="007623A6" w:rsidP="00C71717">
            <w:pPr>
              <w:spacing w:line="280" w:lineRule="exact"/>
              <w:jc w:val="center"/>
              <w:rPr>
                <w:rFonts w:ascii="ＭＳ ゴシック" w:eastAsia="ＭＳ ゴシック" w:hAnsi="ＭＳ ゴシック"/>
                <w:szCs w:val="21"/>
              </w:rPr>
            </w:pPr>
            <w:r w:rsidRPr="00460048">
              <w:rPr>
                <w:rFonts w:ascii="ＭＳ ゴシック" w:eastAsia="ＭＳ ゴシック" w:hAnsi="ＭＳ ゴシック" w:hint="eastAsia"/>
                <w:sz w:val="19"/>
                <w:szCs w:val="19"/>
              </w:rPr>
              <w:t>講</w:t>
            </w:r>
            <w:r w:rsidR="00DD71DB">
              <w:rPr>
                <w:rFonts w:ascii="ＭＳ ゴシック" w:eastAsia="ＭＳ ゴシック" w:hAnsi="ＭＳ ゴシック" w:hint="eastAsia"/>
                <w:sz w:val="19"/>
                <w:szCs w:val="19"/>
              </w:rPr>
              <w:t xml:space="preserve">　</w:t>
            </w:r>
            <w:r w:rsidRPr="00460048">
              <w:rPr>
                <w:rFonts w:ascii="ＭＳ ゴシック" w:eastAsia="ＭＳ ゴシック" w:hAnsi="ＭＳ ゴシック" w:hint="eastAsia"/>
                <w:sz w:val="19"/>
                <w:szCs w:val="19"/>
              </w:rPr>
              <w:t>師</w:t>
            </w:r>
            <w:r w:rsidR="00DD71DB">
              <w:rPr>
                <w:rFonts w:ascii="ＭＳ ゴシック" w:eastAsia="ＭＳ ゴシック" w:hAnsi="ＭＳ ゴシック" w:hint="eastAsia"/>
                <w:sz w:val="17"/>
                <w:szCs w:val="17"/>
              </w:rPr>
              <w:t>(</w:t>
            </w:r>
            <w:r w:rsidRPr="00DD71DB">
              <w:rPr>
                <w:rFonts w:ascii="ＭＳ ゴシック" w:eastAsia="ＭＳ ゴシック" w:hAnsi="ＭＳ ゴシック" w:hint="eastAsia"/>
                <w:sz w:val="17"/>
                <w:szCs w:val="17"/>
              </w:rPr>
              <w:t>敬称略</w:t>
            </w:r>
            <w:r w:rsidR="00DD71DB">
              <w:rPr>
                <w:rFonts w:ascii="ＭＳ ゴシック" w:eastAsia="ＭＳ ゴシック" w:hAnsi="ＭＳ ゴシック" w:hint="eastAsia"/>
                <w:sz w:val="17"/>
                <w:szCs w:val="17"/>
              </w:rPr>
              <w:t>)</w:t>
            </w:r>
          </w:p>
        </w:tc>
      </w:tr>
      <w:tr w:rsidR="007623A6" w:rsidRPr="009E13C9" w:rsidTr="00193709">
        <w:trPr>
          <w:cantSplit/>
          <w:trHeight w:hRule="exact" w:val="567"/>
          <w:jc w:val="center"/>
        </w:trPr>
        <w:tc>
          <w:tcPr>
            <w:tcW w:w="446" w:type="dxa"/>
            <w:vMerge/>
            <w:tcBorders>
              <w:top w:val="nil"/>
              <w:bottom w:val="single" w:sz="8" w:space="0" w:color="auto"/>
              <w:right w:val="single" w:sz="8" w:space="0" w:color="auto"/>
            </w:tcBorders>
            <w:shd w:val="clear" w:color="auto" w:fill="FFEFF5"/>
          </w:tcPr>
          <w:p w:rsidR="007623A6" w:rsidRPr="009E13C9" w:rsidRDefault="007623A6" w:rsidP="00854793">
            <w:pPr>
              <w:spacing w:line="280" w:lineRule="exact"/>
              <w:ind w:leftChars="-26" w:left="-2" w:rightChars="-39" w:right="-82" w:hangingChars="24" w:hanging="53"/>
              <w:jc w:val="center"/>
              <w:rPr>
                <w:rFonts w:ascii="HG明朝E" w:eastAsia="HG明朝E" w:hAnsi="ＭＳ ゴシック"/>
                <w:sz w:val="22"/>
                <w:szCs w:val="22"/>
              </w:rPr>
            </w:pPr>
          </w:p>
        </w:tc>
        <w:tc>
          <w:tcPr>
            <w:tcW w:w="903" w:type="dxa"/>
            <w:vMerge w:val="restart"/>
            <w:tcBorders>
              <w:top w:val="double" w:sz="4" w:space="0" w:color="auto"/>
              <w:left w:val="single" w:sz="8" w:space="0" w:color="auto"/>
              <w:bottom w:val="nil"/>
              <w:right w:val="single" w:sz="8" w:space="0" w:color="auto"/>
            </w:tcBorders>
            <w:vAlign w:val="center"/>
          </w:tcPr>
          <w:p w:rsidR="007623A6" w:rsidRPr="006B6CCD" w:rsidRDefault="001A1501" w:rsidP="0010750E">
            <w:pPr>
              <w:spacing w:line="280" w:lineRule="exact"/>
              <w:ind w:leftChars="-26" w:left="-2" w:rightChars="-39" w:right="-82" w:hangingChars="24" w:hanging="53"/>
              <w:jc w:val="center"/>
              <w:rPr>
                <w:rFonts w:ascii="HG明朝E" w:eastAsia="HG明朝E" w:hAnsi="ＭＳ ゴシック"/>
                <w:color w:val="17365D" w:themeColor="text2" w:themeShade="BF"/>
                <w:sz w:val="22"/>
                <w:szCs w:val="22"/>
              </w:rPr>
            </w:pPr>
            <w:r w:rsidRPr="006B6CCD">
              <w:rPr>
                <w:rFonts w:ascii="HG明朝E" w:eastAsia="HG明朝E" w:hAnsi="ＭＳ ゴシック" w:hint="eastAsia"/>
                <w:color w:val="17365D" w:themeColor="text2" w:themeShade="BF"/>
                <w:sz w:val="22"/>
                <w:szCs w:val="22"/>
              </w:rPr>
              <w:t>6</w:t>
            </w:r>
            <w:r w:rsidR="00743D23" w:rsidRPr="006B6CCD">
              <w:rPr>
                <w:rFonts w:ascii="HG明朝E" w:eastAsia="HG明朝E" w:hAnsi="ＭＳ ゴシック" w:hint="eastAsia"/>
                <w:color w:val="17365D" w:themeColor="text2" w:themeShade="BF"/>
                <w:sz w:val="22"/>
                <w:szCs w:val="22"/>
              </w:rPr>
              <w:t>/</w:t>
            </w:r>
            <w:r w:rsidRPr="006B6CCD">
              <w:rPr>
                <w:rFonts w:ascii="HG明朝E" w:eastAsia="HG明朝E" w:hAnsi="ＭＳ ゴシック" w:hint="eastAsia"/>
                <w:color w:val="17365D" w:themeColor="text2" w:themeShade="BF"/>
                <w:sz w:val="22"/>
                <w:szCs w:val="22"/>
              </w:rPr>
              <w:t>1</w:t>
            </w:r>
            <w:r w:rsidR="007623A6" w:rsidRPr="006B6CCD">
              <w:rPr>
                <w:rFonts w:ascii="HG明朝E" w:eastAsia="HG明朝E" w:hAnsi="ＭＳ ゴシック" w:hint="eastAsia"/>
                <w:color w:val="17365D" w:themeColor="text2" w:themeShade="BF"/>
                <w:sz w:val="22"/>
                <w:szCs w:val="22"/>
              </w:rPr>
              <w:t>8</w:t>
            </w:r>
          </w:p>
          <w:p w:rsidR="007623A6" w:rsidRPr="006B6CCD" w:rsidRDefault="007623A6" w:rsidP="0010750E">
            <w:pPr>
              <w:spacing w:line="280" w:lineRule="exact"/>
              <w:ind w:leftChars="-26" w:left="-2" w:rightChars="-39" w:right="-82" w:hangingChars="24" w:hanging="53"/>
              <w:jc w:val="center"/>
              <w:rPr>
                <w:rFonts w:ascii="HG明朝E" w:eastAsia="HG明朝E" w:hAnsi="ＭＳ ゴシック"/>
                <w:color w:val="17365D" w:themeColor="text2" w:themeShade="BF"/>
                <w:sz w:val="22"/>
                <w:szCs w:val="22"/>
              </w:rPr>
            </w:pPr>
            <w:r w:rsidRPr="006B6CCD">
              <w:rPr>
                <w:rFonts w:ascii="HG明朝E" w:eastAsia="HG明朝E" w:hAnsi="ＭＳ ゴシック" w:hint="eastAsia"/>
                <w:color w:val="17365D" w:themeColor="text2" w:themeShade="BF"/>
                <w:sz w:val="22"/>
                <w:szCs w:val="22"/>
              </w:rPr>
              <w:t>（土）</w:t>
            </w:r>
          </w:p>
        </w:tc>
        <w:tc>
          <w:tcPr>
            <w:tcW w:w="1668" w:type="dxa"/>
            <w:tcBorders>
              <w:top w:val="double" w:sz="4" w:space="0" w:color="auto"/>
              <w:left w:val="single" w:sz="8" w:space="0" w:color="auto"/>
              <w:bottom w:val="single" w:sz="4" w:space="0" w:color="auto"/>
              <w:right w:val="single" w:sz="8" w:space="0" w:color="auto"/>
            </w:tcBorders>
            <w:vAlign w:val="center"/>
          </w:tcPr>
          <w:p w:rsidR="007623A6" w:rsidRPr="006B6CCD" w:rsidRDefault="007623A6" w:rsidP="007F23AC">
            <w:pPr>
              <w:spacing w:line="320" w:lineRule="exact"/>
              <w:ind w:leftChars="-48" w:left="-2" w:rightChars="-35" w:right="-73" w:hangingChars="47" w:hanging="99"/>
              <w:jc w:val="center"/>
              <w:rPr>
                <w:rFonts w:ascii="HG明朝E" w:eastAsia="HG明朝E" w:hAnsi="ＭＳ ゴシック"/>
                <w:bCs/>
                <w:color w:val="17365D" w:themeColor="text2" w:themeShade="BF"/>
                <w:sz w:val="22"/>
                <w:szCs w:val="22"/>
              </w:rPr>
            </w:pPr>
            <w:r w:rsidRPr="007F23AC">
              <w:rPr>
                <w:rFonts w:ascii="HG明朝E" w:eastAsia="HG明朝E" w:hAnsi="ＭＳ ゴシック" w:hint="eastAsia"/>
                <w:bCs/>
                <w:color w:val="17365D" w:themeColor="text2" w:themeShade="BF"/>
                <w:szCs w:val="21"/>
              </w:rPr>
              <w:t>10:30</w:t>
            </w:r>
            <w:r w:rsidRPr="006B6CCD">
              <w:rPr>
                <w:rFonts w:ascii="HG明朝E" w:eastAsia="HG明朝E" w:hAnsi="ＭＳ ゴシック" w:hint="eastAsia"/>
                <w:bCs/>
                <w:color w:val="17365D" w:themeColor="text2" w:themeShade="BF"/>
                <w:sz w:val="18"/>
                <w:szCs w:val="18"/>
              </w:rPr>
              <w:t>～</w:t>
            </w:r>
            <w:r w:rsidRPr="007F23AC">
              <w:rPr>
                <w:rFonts w:ascii="HG明朝E" w:eastAsia="HG明朝E" w:hAnsi="ＭＳ ゴシック" w:hint="eastAsia"/>
                <w:bCs/>
                <w:color w:val="17365D" w:themeColor="text2" w:themeShade="BF"/>
                <w:szCs w:val="21"/>
              </w:rPr>
              <w:t>13:00</w:t>
            </w:r>
          </w:p>
        </w:tc>
        <w:tc>
          <w:tcPr>
            <w:tcW w:w="5273" w:type="dxa"/>
            <w:tcBorders>
              <w:top w:val="double" w:sz="4" w:space="0" w:color="auto"/>
              <w:left w:val="single" w:sz="8" w:space="0" w:color="auto"/>
              <w:bottom w:val="single" w:sz="4" w:space="0" w:color="auto"/>
              <w:right w:val="single" w:sz="4" w:space="0" w:color="auto"/>
            </w:tcBorders>
            <w:vAlign w:val="center"/>
          </w:tcPr>
          <w:p w:rsidR="007623A6" w:rsidRPr="006B6CCD" w:rsidRDefault="00321D44" w:rsidP="00321D44">
            <w:pPr>
              <w:spacing w:line="320" w:lineRule="exact"/>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ブリーフセラピー</w:t>
            </w:r>
            <w:r w:rsidR="00CD2FCE" w:rsidRPr="006B6CCD">
              <w:rPr>
                <w:rFonts w:ascii="HG明朝E" w:eastAsia="HG明朝E" w:hAnsi="ＭＳ ゴシック" w:hint="eastAsia"/>
                <w:bCs/>
                <w:color w:val="17365D" w:themeColor="text2" w:themeShade="BF"/>
                <w:sz w:val="22"/>
                <w:szCs w:val="22"/>
              </w:rPr>
              <w:t>の直伝と展開</w:t>
            </w:r>
          </w:p>
        </w:tc>
        <w:tc>
          <w:tcPr>
            <w:tcW w:w="1881" w:type="dxa"/>
            <w:tcBorders>
              <w:top w:val="double" w:sz="4" w:space="0" w:color="auto"/>
              <w:left w:val="single" w:sz="4" w:space="0" w:color="auto"/>
              <w:bottom w:val="single" w:sz="4" w:space="0" w:color="auto"/>
            </w:tcBorders>
            <w:vAlign w:val="center"/>
          </w:tcPr>
          <w:p w:rsidR="007623A6" w:rsidRPr="006B6CCD" w:rsidRDefault="007623A6" w:rsidP="00116D77">
            <w:pPr>
              <w:widowControl/>
              <w:ind w:leftChars="-1" w:left="-2"/>
              <w:jc w:val="center"/>
              <w:rPr>
                <w:rFonts w:ascii="HG明朝E" w:eastAsia="HG明朝E" w:hAnsi="ＭＳ ゴシック"/>
                <w:color w:val="17365D" w:themeColor="text2" w:themeShade="BF"/>
                <w:sz w:val="22"/>
                <w:szCs w:val="22"/>
              </w:rPr>
            </w:pPr>
            <w:r w:rsidRPr="006B6CCD">
              <w:rPr>
                <w:rFonts w:ascii="HG明朝E" w:eastAsia="HG明朝E" w:hAnsi="ＭＳ ゴシック" w:hint="eastAsia"/>
                <w:bCs/>
                <w:color w:val="17365D" w:themeColor="text2" w:themeShade="BF"/>
                <w:sz w:val="22"/>
                <w:szCs w:val="22"/>
              </w:rPr>
              <w:t>長谷川 啓三</w:t>
            </w:r>
          </w:p>
        </w:tc>
      </w:tr>
      <w:tr w:rsidR="007623A6" w:rsidRPr="009E13C9" w:rsidTr="00193709">
        <w:trPr>
          <w:cantSplit/>
          <w:trHeight w:hRule="exact" w:val="567"/>
          <w:jc w:val="center"/>
        </w:trPr>
        <w:tc>
          <w:tcPr>
            <w:tcW w:w="446" w:type="dxa"/>
            <w:vMerge/>
            <w:tcBorders>
              <w:top w:val="nil"/>
              <w:bottom w:val="single" w:sz="8" w:space="0" w:color="auto"/>
              <w:right w:val="single" w:sz="8" w:space="0" w:color="auto"/>
            </w:tcBorders>
            <w:shd w:val="clear" w:color="auto" w:fill="FFEFF5"/>
          </w:tcPr>
          <w:p w:rsidR="007623A6" w:rsidRPr="009E13C9" w:rsidRDefault="007623A6" w:rsidP="00E43389">
            <w:pPr>
              <w:spacing w:after="100" w:afterAutospacing="1" w:line="320" w:lineRule="exact"/>
              <w:ind w:leftChars="-26" w:left="-2" w:rightChars="-39" w:right="-82" w:hangingChars="24" w:hanging="53"/>
              <w:jc w:val="center"/>
              <w:rPr>
                <w:rFonts w:ascii="HG明朝E" w:eastAsia="HG明朝E" w:hAnsi="ＭＳ ゴシック"/>
                <w:sz w:val="22"/>
                <w:szCs w:val="22"/>
              </w:rPr>
            </w:pPr>
          </w:p>
        </w:tc>
        <w:tc>
          <w:tcPr>
            <w:tcW w:w="903" w:type="dxa"/>
            <w:vMerge/>
            <w:tcBorders>
              <w:top w:val="nil"/>
              <w:left w:val="single" w:sz="8" w:space="0" w:color="auto"/>
              <w:bottom w:val="single" w:sz="8" w:space="0" w:color="auto"/>
              <w:right w:val="single" w:sz="8" w:space="0" w:color="auto"/>
            </w:tcBorders>
            <w:vAlign w:val="center"/>
          </w:tcPr>
          <w:p w:rsidR="007623A6" w:rsidRPr="006B6CCD" w:rsidRDefault="007623A6" w:rsidP="0010750E">
            <w:pPr>
              <w:spacing w:after="100" w:afterAutospacing="1" w:line="320" w:lineRule="exact"/>
              <w:ind w:leftChars="-26" w:left="-2" w:rightChars="-39" w:right="-82" w:hangingChars="24" w:hanging="53"/>
              <w:jc w:val="center"/>
              <w:rPr>
                <w:rFonts w:ascii="HG明朝E" w:eastAsia="HG明朝E" w:hAnsi="ＭＳ ゴシック"/>
                <w:color w:val="17365D" w:themeColor="text2" w:themeShade="BF"/>
                <w:sz w:val="22"/>
                <w:szCs w:val="22"/>
              </w:rPr>
            </w:pPr>
          </w:p>
        </w:tc>
        <w:tc>
          <w:tcPr>
            <w:tcW w:w="1668" w:type="dxa"/>
            <w:tcBorders>
              <w:top w:val="single" w:sz="4" w:space="0" w:color="auto"/>
              <w:left w:val="single" w:sz="8" w:space="0" w:color="auto"/>
              <w:bottom w:val="single" w:sz="8" w:space="0" w:color="auto"/>
              <w:right w:val="single" w:sz="8" w:space="0" w:color="auto"/>
            </w:tcBorders>
            <w:vAlign w:val="center"/>
          </w:tcPr>
          <w:p w:rsidR="007623A6" w:rsidRPr="006B6CCD" w:rsidRDefault="007623A6" w:rsidP="007F23AC">
            <w:pPr>
              <w:spacing w:line="320" w:lineRule="exact"/>
              <w:ind w:leftChars="-48" w:left="-2" w:rightChars="-35" w:right="-73" w:hangingChars="47" w:hanging="99"/>
              <w:jc w:val="center"/>
              <w:rPr>
                <w:rFonts w:ascii="HG明朝E" w:eastAsia="HG明朝E" w:hAnsi="ＭＳ ゴシック"/>
                <w:bCs/>
                <w:color w:val="17365D" w:themeColor="text2" w:themeShade="BF"/>
                <w:sz w:val="22"/>
                <w:szCs w:val="22"/>
              </w:rPr>
            </w:pPr>
            <w:r w:rsidRPr="007F23AC">
              <w:rPr>
                <w:rFonts w:ascii="HG明朝E" w:eastAsia="HG明朝E" w:hAnsi="ＭＳ ゴシック" w:hint="eastAsia"/>
                <w:bCs/>
                <w:color w:val="17365D" w:themeColor="text2" w:themeShade="BF"/>
                <w:szCs w:val="21"/>
              </w:rPr>
              <w:t>14:00</w:t>
            </w:r>
            <w:r w:rsidRPr="006B6CCD">
              <w:rPr>
                <w:rFonts w:ascii="HG明朝E" w:eastAsia="HG明朝E" w:hAnsi="ＭＳ ゴシック" w:hint="eastAsia"/>
                <w:bCs/>
                <w:color w:val="17365D" w:themeColor="text2" w:themeShade="BF"/>
                <w:sz w:val="18"/>
                <w:szCs w:val="18"/>
              </w:rPr>
              <w:t>～</w:t>
            </w:r>
            <w:r w:rsidRPr="007F23AC">
              <w:rPr>
                <w:rFonts w:ascii="HG明朝E" w:eastAsia="HG明朝E" w:hAnsi="ＭＳ ゴシック" w:hint="eastAsia"/>
                <w:bCs/>
                <w:color w:val="17365D" w:themeColor="text2" w:themeShade="BF"/>
                <w:szCs w:val="21"/>
              </w:rPr>
              <w:t>16:30</w:t>
            </w:r>
          </w:p>
        </w:tc>
        <w:tc>
          <w:tcPr>
            <w:tcW w:w="5273" w:type="dxa"/>
            <w:tcBorders>
              <w:top w:val="single" w:sz="4" w:space="0" w:color="auto"/>
              <w:left w:val="single" w:sz="8" w:space="0" w:color="auto"/>
              <w:bottom w:val="single" w:sz="8" w:space="0" w:color="auto"/>
              <w:right w:val="single" w:sz="4" w:space="0" w:color="auto"/>
            </w:tcBorders>
            <w:vAlign w:val="center"/>
          </w:tcPr>
          <w:p w:rsidR="007623A6" w:rsidRPr="006B6CCD" w:rsidRDefault="00424E6B" w:rsidP="008A7115">
            <w:pPr>
              <w:spacing w:line="320" w:lineRule="exact"/>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構成主義からブリーフセラピーを</w:t>
            </w:r>
            <w:r w:rsidR="008A7115" w:rsidRPr="006B6CCD">
              <w:rPr>
                <w:rFonts w:ascii="HG明朝E" w:eastAsia="HG明朝E" w:hAnsi="ＭＳ ゴシック" w:hint="eastAsia"/>
                <w:bCs/>
                <w:color w:val="17365D" w:themeColor="text2" w:themeShade="BF"/>
                <w:sz w:val="22"/>
                <w:szCs w:val="22"/>
              </w:rPr>
              <w:t>俯瞰する</w:t>
            </w:r>
          </w:p>
        </w:tc>
        <w:tc>
          <w:tcPr>
            <w:tcW w:w="1881" w:type="dxa"/>
            <w:tcBorders>
              <w:top w:val="single" w:sz="4" w:space="0" w:color="auto"/>
              <w:left w:val="single" w:sz="4" w:space="0" w:color="auto"/>
              <w:bottom w:val="single" w:sz="8" w:space="0" w:color="auto"/>
            </w:tcBorders>
            <w:vAlign w:val="center"/>
          </w:tcPr>
          <w:p w:rsidR="007623A6" w:rsidRPr="006B6CCD" w:rsidRDefault="007623A6" w:rsidP="002812D2">
            <w:pPr>
              <w:widowControl/>
              <w:ind w:leftChars="-1" w:left="-2"/>
              <w:jc w:val="center"/>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水谷  久康</w:t>
            </w:r>
          </w:p>
        </w:tc>
      </w:tr>
      <w:tr w:rsidR="007623A6" w:rsidRPr="009E13C9" w:rsidTr="00193709">
        <w:trPr>
          <w:cantSplit/>
          <w:trHeight w:hRule="exact" w:val="567"/>
          <w:jc w:val="center"/>
        </w:trPr>
        <w:tc>
          <w:tcPr>
            <w:tcW w:w="446" w:type="dxa"/>
            <w:vMerge/>
            <w:tcBorders>
              <w:top w:val="nil"/>
              <w:bottom w:val="single" w:sz="8" w:space="0" w:color="auto"/>
              <w:right w:val="single" w:sz="8" w:space="0" w:color="auto"/>
            </w:tcBorders>
            <w:shd w:val="clear" w:color="auto" w:fill="FFEFF5"/>
          </w:tcPr>
          <w:p w:rsidR="007623A6" w:rsidRPr="009E13C9" w:rsidRDefault="007623A6" w:rsidP="00854793">
            <w:pPr>
              <w:spacing w:line="280" w:lineRule="exact"/>
              <w:ind w:leftChars="-26" w:left="-2" w:rightChars="-39" w:right="-82" w:hangingChars="24" w:hanging="53"/>
              <w:jc w:val="center"/>
              <w:rPr>
                <w:rFonts w:ascii="HG明朝E" w:eastAsia="HG明朝E" w:hAnsi="ＭＳ ゴシック"/>
                <w:sz w:val="22"/>
                <w:szCs w:val="22"/>
              </w:rPr>
            </w:pPr>
          </w:p>
        </w:tc>
        <w:tc>
          <w:tcPr>
            <w:tcW w:w="903" w:type="dxa"/>
            <w:vMerge w:val="restart"/>
            <w:tcBorders>
              <w:top w:val="single" w:sz="8" w:space="0" w:color="auto"/>
              <w:left w:val="single" w:sz="8" w:space="0" w:color="auto"/>
              <w:right w:val="single" w:sz="8" w:space="0" w:color="auto"/>
            </w:tcBorders>
            <w:vAlign w:val="center"/>
          </w:tcPr>
          <w:p w:rsidR="007623A6" w:rsidRPr="006B6CCD" w:rsidRDefault="001A1501" w:rsidP="0010750E">
            <w:pPr>
              <w:spacing w:line="280" w:lineRule="exact"/>
              <w:ind w:leftChars="-26" w:left="-2" w:rightChars="-39" w:right="-82" w:hangingChars="24" w:hanging="53"/>
              <w:jc w:val="center"/>
              <w:rPr>
                <w:rFonts w:ascii="HG明朝E" w:eastAsia="HG明朝E" w:hAnsi="ＭＳ ゴシック"/>
                <w:color w:val="17365D" w:themeColor="text2" w:themeShade="BF"/>
                <w:sz w:val="22"/>
                <w:szCs w:val="22"/>
              </w:rPr>
            </w:pPr>
            <w:r w:rsidRPr="006B6CCD">
              <w:rPr>
                <w:rFonts w:ascii="HG明朝E" w:eastAsia="HG明朝E" w:hAnsi="ＭＳ ゴシック" w:hint="eastAsia"/>
                <w:color w:val="17365D" w:themeColor="text2" w:themeShade="BF"/>
                <w:sz w:val="22"/>
                <w:szCs w:val="22"/>
              </w:rPr>
              <w:t>6</w:t>
            </w:r>
            <w:r w:rsidR="00743D23" w:rsidRPr="006B6CCD">
              <w:rPr>
                <w:rFonts w:ascii="HG明朝E" w:eastAsia="HG明朝E" w:hAnsi="ＭＳ ゴシック" w:hint="eastAsia"/>
                <w:color w:val="17365D" w:themeColor="text2" w:themeShade="BF"/>
                <w:sz w:val="22"/>
                <w:szCs w:val="22"/>
              </w:rPr>
              <w:t>/</w:t>
            </w:r>
            <w:r w:rsidRPr="006B6CCD">
              <w:rPr>
                <w:rFonts w:ascii="HG明朝E" w:eastAsia="HG明朝E" w:hAnsi="ＭＳ ゴシック" w:hint="eastAsia"/>
                <w:color w:val="17365D" w:themeColor="text2" w:themeShade="BF"/>
                <w:sz w:val="22"/>
                <w:szCs w:val="22"/>
              </w:rPr>
              <w:t>1</w:t>
            </w:r>
            <w:r w:rsidR="007623A6" w:rsidRPr="006B6CCD">
              <w:rPr>
                <w:rFonts w:ascii="HG明朝E" w:eastAsia="HG明朝E" w:hAnsi="ＭＳ ゴシック" w:hint="eastAsia"/>
                <w:color w:val="17365D" w:themeColor="text2" w:themeShade="BF"/>
                <w:sz w:val="22"/>
                <w:szCs w:val="22"/>
              </w:rPr>
              <w:t xml:space="preserve">9 </w:t>
            </w:r>
          </w:p>
          <w:p w:rsidR="007623A6" w:rsidRPr="006B6CCD" w:rsidRDefault="007623A6" w:rsidP="0010750E">
            <w:pPr>
              <w:spacing w:line="280" w:lineRule="exact"/>
              <w:ind w:leftChars="-26" w:left="-2" w:rightChars="-39" w:right="-82" w:hangingChars="24" w:hanging="53"/>
              <w:jc w:val="center"/>
              <w:rPr>
                <w:rFonts w:ascii="HG明朝E" w:eastAsia="HG明朝E" w:hAnsi="ＭＳ ゴシック"/>
                <w:b/>
                <w:bCs/>
                <w:color w:val="17365D" w:themeColor="text2" w:themeShade="BF"/>
                <w:sz w:val="22"/>
                <w:szCs w:val="22"/>
              </w:rPr>
            </w:pPr>
            <w:r w:rsidRPr="006B6CCD">
              <w:rPr>
                <w:rFonts w:ascii="HG明朝E" w:eastAsia="HG明朝E" w:hAnsi="ＭＳ ゴシック" w:hint="eastAsia"/>
                <w:color w:val="17365D" w:themeColor="text2" w:themeShade="BF"/>
                <w:sz w:val="22"/>
                <w:szCs w:val="22"/>
              </w:rPr>
              <w:t>（日）</w:t>
            </w:r>
          </w:p>
        </w:tc>
        <w:tc>
          <w:tcPr>
            <w:tcW w:w="1668" w:type="dxa"/>
            <w:tcBorders>
              <w:top w:val="single" w:sz="8" w:space="0" w:color="auto"/>
              <w:left w:val="single" w:sz="8" w:space="0" w:color="auto"/>
              <w:bottom w:val="single" w:sz="4" w:space="0" w:color="auto"/>
              <w:right w:val="single" w:sz="8" w:space="0" w:color="auto"/>
            </w:tcBorders>
            <w:vAlign w:val="center"/>
          </w:tcPr>
          <w:p w:rsidR="007623A6" w:rsidRPr="006B6CCD" w:rsidRDefault="007623A6" w:rsidP="007F23AC">
            <w:pPr>
              <w:spacing w:line="320" w:lineRule="exact"/>
              <w:ind w:leftChars="-48" w:left="-2" w:rightChars="-35" w:right="-73" w:hangingChars="47" w:hanging="99"/>
              <w:jc w:val="center"/>
              <w:rPr>
                <w:rFonts w:ascii="HG明朝E" w:eastAsia="HG明朝E" w:hAnsi="ＭＳ ゴシック"/>
                <w:bCs/>
                <w:color w:val="17365D" w:themeColor="text2" w:themeShade="BF"/>
                <w:sz w:val="22"/>
                <w:szCs w:val="22"/>
              </w:rPr>
            </w:pPr>
            <w:r w:rsidRPr="007F23AC">
              <w:rPr>
                <w:rFonts w:ascii="HG明朝E" w:eastAsia="HG明朝E" w:hAnsi="ＭＳ ゴシック" w:hint="eastAsia"/>
                <w:bCs/>
                <w:color w:val="17365D" w:themeColor="text2" w:themeShade="BF"/>
                <w:szCs w:val="21"/>
              </w:rPr>
              <w:t xml:space="preserve"> 9:30</w:t>
            </w:r>
            <w:r w:rsidRPr="006B6CCD">
              <w:rPr>
                <w:rFonts w:ascii="HG明朝E" w:eastAsia="HG明朝E" w:hAnsi="ＭＳ ゴシック" w:hint="eastAsia"/>
                <w:bCs/>
                <w:color w:val="17365D" w:themeColor="text2" w:themeShade="BF"/>
                <w:sz w:val="18"/>
                <w:szCs w:val="18"/>
              </w:rPr>
              <w:t>～</w:t>
            </w:r>
            <w:r w:rsidRPr="007F23AC">
              <w:rPr>
                <w:rFonts w:ascii="HG明朝E" w:eastAsia="HG明朝E" w:hAnsi="ＭＳ ゴシック" w:hint="eastAsia"/>
                <w:bCs/>
                <w:color w:val="17365D" w:themeColor="text2" w:themeShade="BF"/>
                <w:szCs w:val="21"/>
              </w:rPr>
              <w:t>11:30</w:t>
            </w:r>
          </w:p>
        </w:tc>
        <w:tc>
          <w:tcPr>
            <w:tcW w:w="5273" w:type="dxa"/>
            <w:tcBorders>
              <w:top w:val="single" w:sz="8" w:space="0" w:color="auto"/>
              <w:left w:val="single" w:sz="8" w:space="0" w:color="auto"/>
              <w:bottom w:val="single" w:sz="4" w:space="0" w:color="auto"/>
              <w:right w:val="single" w:sz="4" w:space="0" w:color="auto"/>
            </w:tcBorders>
            <w:vAlign w:val="center"/>
          </w:tcPr>
          <w:p w:rsidR="007623A6" w:rsidRPr="006B6CCD" w:rsidRDefault="00321D44" w:rsidP="00321D44">
            <w:pPr>
              <w:spacing w:line="280" w:lineRule="exact"/>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ライブセッション</w:t>
            </w:r>
          </w:p>
        </w:tc>
        <w:tc>
          <w:tcPr>
            <w:tcW w:w="1881" w:type="dxa"/>
            <w:tcBorders>
              <w:top w:val="single" w:sz="8" w:space="0" w:color="auto"/>
              <w:left w:val="single" w:sz="4" w:space="0" w:color="auto"/>
              <w:bottom w:val="single" w:sz="4" w:space="0" w:color="auto"/>
            </w:tcBorders>
            <w:vAlign w:val="center"/>
          </w:tcPr>
          <w:p w:rsidR="007623A6" w:rsidRPr="006B6CCD" w:rsidRDefault="0077198C" w:rsidP="0077198C">
            <w:pPr>
              <w:spacing w:line="280" w:lineRule="exact"/>
              <w:jc w:val="center"/>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出講講師陣</w:t>
            </w:r>
          </w:p>
        </w:tc>
      </w:tr>
      <w:tr w:rsidR="007623A6" w:rsidRPr="009E13C9" w:rsidTr="00193709">
        <w:trPr>
          <w:cantSplit/>
          <w:trHeight w:hRule="exact" w:val="567"/>
          <w:jc w:val="center"/>
        </w:trPr>
        <w:tc>
          <w:tcPr>
            <w:tcW w:w="446" w:type="dxa"/>
            <w:vMerge/>
            <w:tcBorders>
              <w:top w:val="nil"/>
              <w:bottom w:val="single" w:sz="8" w:space="0" w:color="auto"/>
              <w:right w:val="single" w:sz="8" w:space="0" w:color="auto"/>
            </w:tcBorders>
            <w:shd w:val="clear" w:color="auto" w:fill="FFEFF5"/>
          </w:tcPr>
          <w:p w:rsidR="007623A6" w:rsidRPr="009E13C9" w:rsidRDefault="007623A6" w:rsidP="00191298">
            <w:pPr>
              <w:spacing w:line="320" w:lineRule="exact"/>
              <w:rPr>
                <w:rFonts w:ascii="HG明朝E" w:eastAsia="HG明朝E" w:hAnsi="ＭＳ ゴシック"/>
                <w:b/>
                <w:bCs/>
                <w:sz w:val="22"/>
                <w:szCs w:val="22"/>
              </w:rPr>
            </w:pPr>
          </w:p>
        </w:tc>
        <w:tc>
          <w:tcPr>
            <w:tcW w:w="903" w:type="dxa"/>
            <w:vMerge/>
            <w:tcBorders>
              <w:left w:val="single" w:sz="8" w:space="0" w:color="auto"/>
              <w:right w:val="single" w:sz="8" w:space="0" w:color="auto"/>
            </w:tcBorders>
          </w:tcPr>
          <w:p w:rsidR="007623A6" w:rsidRPr="006B6CCD" w:rsidRDefault="007623A6" w:rsidP="00191298">
            <w:pPr>
              <w:spacing w:line="320" w:lineRule="exact"/>
              <w:rPr>
                <w:rFonts w:ascii="HG明朝E" w:eastAsia="HG明朝E" w:hAnsi="ＭＳ ゴシック"/>
                <w:b/>
                <w:bCs/>
                <w:color w:val="17365D" w:themeColor="text2" w:themeShade="BF"/>
                <w:sz w:val="22"/>
                <w:szCs w:val="22"/>
              </w:rPr>
            </w:pPr>
          </w:p>
        </w:tc>
        <w:tc>
          <w:tcPr>
            <w:tcW w:w="1668" w:type="dxa"/>
            <w:tcBorders>
              <w:top w:val="single" w:sz="4" w:space="0" w:color="auto"/>
              <w:left w:val="single" w:sz="8" w:space="0" w:color="auto"/>
              <w:bottom w:val="single" w:sz="8" w:space="0" w:color="auto"/>
              <w:right w:val="single" w:sz="8" w:space="0" w:color="auto"/>
            </w:tcBorders>
            <w:vAlign w:val="center"/>
          </w:tcPr>
          <w:p w:rsidR="007623A6" w:rsidRPr="006B6CCD" w:rsidRDefault="007623A6" w:rsidP="00116D77">
            <w:pPr>
              <w:spacing w:line="320" w:lineRule="exact"/>
              <w:ind w:leftChars="-48" w:left="-2" w:rightChars="-35" w:right="-73" w:hangingChars="47" w:hanging="99"/>
              <w:jc w:val="center"/>
              <w:rPr>
                <w:rFonts w:ascii="HG明朝E" w:eastAsia="HG明朝E" w:hAnsi="ＭＳ ゴシック"/>
                <w:bCs/>
                <w:color w:val="17365D" w:themeColor="text2" w:themeShade="BF"/>
                <w:sz w:val="22"/>
                <w:szCs w:val="22"/>
              </w:rPr>
            </w:pPr>
            <w:r w:rsidRPr="007F23AC">
              <w:rPr>
                <w:rFonts w:ascii="HG明朝E" w:eastAsia="HG明朝E" w:hAnsi="ＭＳ ゴシック" w:hint="eastAsia"/>
                <w:bCs/>
                <w:color w:val="17365D" w:themeColor="text2" w:themeShade="BF"/>
                <w:szCs w:val="21"/>
              </w:rPr>
              <w:t>12:30</w:t>
            </w:r>
            <w:r w:rsidRPr="006B6CCD">
              <w:rPr>
                <w:rFonts w:ascii="HG明朝E" w:eastAsia="HG明朝E" w:hAnsi="ＭＳ ゴシック" w:hint="eastAsia"/>
                <w:bCs/>
                <w:color w:val="17365D" w:themeColor="text2" w:themeShade="BF"/>
                <w:sz w:val="18"/>
                <w:szCs w:val="18"/>
              </w:rPr>
              <w:t>～</w:t>
            </w:r>
            <w:r w:rsidRPr="007F23AC">
              <w:rPr>
                <w:rFonts w:ascii="HG明朝E" w:eastAsia="HG明朝E" w:hAnsi="ＭＳ ゴシック" w:hint="eastAsia"/>
                <w:bCs/>
                <w:color w:val="17365D" w:themeColor="text2" w:themeShade="BF"/>
                <w:szCs w:val="21"/>
              </w:rPr>
              <w:t>15:00</w:t>
            </w:r>
          </w:p>
        </w:tc>
        <w:tc>
          <w:tcPr>
            <w:tcW w:w="5273" w:type="dxa"/>
            <w:tcBorders>
              <w:top w:val="single" w:sz="4" w:space="0" w:color="auto"/>
              <w:left w:val="single" w:sz="8" w:space="0" w:color="auto"/>
              <w:right w:val="single" w:sz="4" w:space="0" w:color="auto"/>
            </w:tcBorders>
            <w:vAlign w:val="center"/>
          </w:tcPr>
          <w:p w:rsidR="007623A6" w:rsidRPr="006B6CCD" w:rsidRDefault="00933303" w:rsidP="00CD0D34">
            <w:pPr>
              <w:spacing w:line="320" w:lineRule="exact"/>
              <w:rPr>
                <w:rFonts w:ascii="HG明朝E" w:eastAsia="HG明朝E" w:hAnsi="ＭＳ ゴシック"/>
                <w:bCs/>
                <w:color w:val="17365D" w:themeColor="text2" w:themeShade="BF"/>
                <w:sz w:val="22"/>
                <w:szCs w:val="22"/>
              </w:rPr>
            </w:pPr>
            <w:r w:rsidRPr="006B6CCD">
              <w:rPr>
                <w:rFonts w:ascii="HG明朝E" w:eastAsia="HG明朝E" w:hAnsi="ＭＳ ゴシック" w:hint="eastAsia"/>
                <w:bCs/>
                <w:color w:val="17365D" w:themeColor="text2" w:themeShade="BF"/>
                <w:sz w:val="22"/>
                <w:szCs w:val="22"/>
              </w:rPr>
              <w:t>シンプルにＳＦＡを実施するためのワーク</w:t>
            </w:r>
          </w:p>
        </w:tc>
        <w:tc>
          <w:tcPr>
            <w:tcW w:w="1881" w:type="dxa"/>
            <w:tcBorders>
              <w:top w:val="single" w:sz="4" w:space="0" w:color="auto"/>
              <w:left w:val="single" w:sz="4" w:space="0" w:color="auto"/>
            </w:tcBorders>
            <w:vAlign w:val="center"/>
          </w:tcPr>
          <w:p w:rsidR="007623A6" w:rsidRPr="006B6CCD" w:rsidRDefault="007623A6" w:rsidP="002812D2">
            <w:pPr>
              <w:widowControl/>
              <w:ind w:leftChars="-1" w:left="-2"/>
              <w:jc w:val="center"/>
              <w:rPr>
                <w:rFonts w:ascii="HG明朝E" w:eastAsia="HG明朝E" w:hAnsi="ＭＳ ゴシック"/>
                <w:bCs/>
                <w:color w:val="17365D" w:themeColor="text2" w:themeShade="BF"/>
                <w:sz w:val="22"/>
                <w:szCs w:val="22"/>
              </w:rPr>
            </w:pPr>
            <w:r w:rsidRPr="006B6CCD">
              <w:rPr>
                <w:rFonts w:ascii="HG明朝E" w:eastAsia="HG明朝E" w:hAnsi="ＭＳ ゴシック" w:hint="eastAsia"/>
                <w:color w:val="17365D" w:themeColor="text2" w:themeShade="BF"/>
                <w:sz w:val="22"/>
                <w:szCs w:val="22"/>
              </w:rPr>
              <w:t>若島　孔文</w:t>
            </w:r>
          </w:p>
        </w:tc>
      </w:tr>
    </w:tbl>
    <w:p w:rsidR="00E96D27" w:rsidRPr="009E13C9" w:rsidRDefault="0029627E" w:rsidP="00793756">
      <w:pPr>
        <w:rPr>
          <w:rFonts w:ascii="HG明朝E" w:eastAsia="HG明朝E"/>
        </w:rPr>
      </w:pPr>
      <w:r w:rsidRPr="0029627E">
        <w:rPr>
          <w:rFonts w:ascii="HG明朝E" w:eastAsia="HG明朝E" w:hAnsi="ＭＳ ゴシック"/>
          <w:noProof/>
          <w:szCs w:val="21"/>
        </w:rPr>
        <w:pict>
          <v:shape id="Text Box 79" o:spid="_x0000_s1032" type="#_x0000_t202" style="position:absolute;left:0;text-align:left;margin-left:171.2pt;margin-top:1.4pt;width:336pt;height:14.15pt;z-index:251660288;visibility:visible;mso-wrap-distance-left:9pt;mso-wrap-distance-top:0;mso-wrap-distance-right:9pt;mso-wrap-distance-bottom:0;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" filled="f" fillcolor="yellow" stroked="f">
            <v:textbox style="mso-next-textbox:#Text Box 79" inset="5.85pt,.7pt,5.85pt,.7pt">
              <w:txbxContent>
                <w:p w:rsidR="00D10862" w:rsidRPr="0068177C" w:rsidRDefault="00D10862" w:rsidP="0068177C">
                  <w:pPr>
                    <w:spacing w:line="240" w:lineRule="exact"/>
                    <w:rPr>
                      <w:rFonts w:ascii="ＭＳ Ｐ明朝" w:eastAsia="ＭＳ Ｐ明朝" w:hAnsi="ＭＳ Ｐ明朝"/>
                      <w:sz w:val="18"/>
                      <w:szCs w:val="18"/>
                    </w:rPr>
                  </w:pPr>
                  <w:r w:rsidRPr="0068177C">
                    <w:rPr>
                      <w:rFonts w:ascii="ＭＳ Ｐ明朝" w:eastAsia="ＭＳ Ｐ明朝" w:hAnsi="ＭＳ Ｐ明朝" w:hint="eastAsia"/>
                      <w:sz w:val="18"/>
                      <w:szCs w:val="18"/>
                    </w:rPr>
                    <w:t>※ 時間割・テーマ等は、多少変更となる場合があります。その際はご了承願います。</w:t>
                  </w:r>
                </w:p>
              </w:txbxContent>
            </v:textbox>
          </v:shape>
        </w:pict>
      </w:r>
    </w:p>
    <w:p w:rsidR="00D75AA8" w:rsidRDefault="0029627E" w:rsidP="00793756">
      <w:r>
        <w:rPr>
          <w:noProof/>
        </w:rPr>
        <w:pict>
          <v:shape id="Text Box 80" o:spid="_x0000_s1033" type="#_x0000_t202" style="position:absolute;left:0;text-align:left;margin-left:16.35pt;margin-top:13.85pt;width:507.65pt;height:90.7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" filled="f" fillcolor="#e9eff7" strokecolor="#7030a0" strokeweight="1.25pt">
            <v:stroke linestyle="thinThin"/>
            <v:textbox style="mso-next-textbox:#Text Box 80" inset="5.85pt,.7pt,5.85pt,.7pt">
              <w:txbxContent>
                <w:p w:rsidR="00D10862" w:rsidRDefault="00D10862" w:rsidP="00D75AA8">
                  <w:pPr>
                    <w:spacing w:line="80" w:lineRule="exact"/>
                    <w:rPr>
                      <w:rFonts w:ascii="ＭＳ 明朝" w:hAnsi="ＭＳ 明朝"/>
                    </w:rPr>
                  </w:pPr>
                </w:p>
                <w:p w:rsidR="00D10862" w:rsidRPr="00FD6086" w:rsidRDefault="00D10862" w:rsidP="003F770C">
                  <w:pPr>
                    <w:spacing w:beforeLines="30" w:line="300" w:lineRule="exact"/>
                    <w:ind w:leftChars="50" w:left="105" w:rightChars="30" w:right="63" w:firstLineChars="100" w:firstLine="200"/>
                    <w:rPr>
                      <w:rFonts w:ascii="ＭＳ 明朝" w:hAnsi="ＭＳ 明朝"/>
                      <w:sz w:val="20"/>
                      <w:szCs w:val="20"/>
                    </w:rPr>
                  </w:pPr>
                  <w:r w:rsidRPr="00FD6086">
                    <w:rPr>
                      <w:rFonts w:hint="eastAsia"/>
                      <w:sz w:val="20"/>
                      <w:szCs w:val="20"/>
                    </w:rPr>
                    <w:t>事前に皆さまから事例を募集いたします。</w:t>
                  </w:r>
                  <w:r w:rsidRPr="00FD6086">
                    <w:rPr>
                      <w:rFonts w:ascii="ＭＳ 明朝" w:hAnsi="ＭＳ 明朝" w:hint="eastAsia"/>
                      <w:sz w:val="20"/>
                      <w:szCs w:val="20"/>
                    </w:rPr>
                    <w:t>本講座の模擬面接で検討してほしい事例（発表用にケースをまとめる必要はありません）</w:t>
                  </w:r>
                  <w:r w:rsidRPr="00FD6086">
                    <w:rPr>
                      <w:rFonts w:hint="eastAsia"/>
                      <w:sz w:val="20"/>
                      <w:szCs w:val="20"/>
                    </w:rPr>
                    <w:t>をお持ちの方は是非ご提供ください。</w:t>
                  </w:r>
                </w:p>
                <w:p w:rsidR="00D10862" w:rsidRPr="00FD6086" w:rsidRDefault="00D10862" w:rsidP="009D40FC">
                  <w:pPr>
                    <w:spacing w:line="300" w:lineRule="exact"/>
                    <w:ind w:leftChars="50" w:left="105" w:rightChars="30" w:right="63"/>
                    <w:rPr>
                      <w:rFonts w:ascii="ＭＳ 明朝" w:hAnsi="ＭＳ 明朝"/>
                      <w:sz w:val="20"/>
                      <w:szCs w:val="20"/>
                      <w:u w:val="single"/>
                    </w:rPr>
                  </w:pPr>
                  <w:r w:rsidRPr="00FD6086">
                    <w:rPr>
                      <w:rFonts w:ascii="ＭＳ 明朝" w:hAnsi="ＭＳ 明朝" w:hint="eastAsia"/>
                      <w:sz w:val="20"/>
                      <w:szCs w:val="20"/>
                      <w:u w:val="single"/>
                    </w:rPr>
                    <w:t>申込書の「事例提出希望欄」に○印をつけお申込みください。その際、日中連絡が可能な手段・方法を必ずご記入ください。財団から提出方法をご連絡いたします。</w:t>
                  </w:r>
                  <w:r w:rsidRPr="00FD6086">
                    <w:rPr>
                      <w:rFonts w:ascii="ＭＳ 明朝" w:hAnsi="ＭＳ 明朝" w:hint="eastAsia"/>
                      <w:sz w:val="20"/>
                      <w:szCs w:val="20"/>
                    </w:rPr>
                    <w:t>なお、採用されない場合や時間的制約で問題全てにお答えできないこともありますので、予めご了承ください。</w:t>
                  </w:r>
                </w:p>
              </w:txbxContent>
            </v:textbox>
          </v:shape>
        </w:pict>
      </w:r>
      <w:r w:rsidRPr="0029627E">
        <w:rPr>
          <w:rFonts w:ascii="ＭＳ ゴシック" w:eastAsia="ＭＳ ゴシック" w:hAnsi="ＭＳ ゴシック"/>
          <w:noProof/>
          <w:szCs w:val="21"/>
        </w:rPr>
        <w:pict>
          <v:shape id="Text Box 81" o:spid="_x0000_s1034" type="#_x0000_t202" style="position:absolute;left:0;text-align:left;margin-left:2pt;margin-top:1.95pt;width:102.05pt;height:20.3pt;z-index:2516623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" fillcolor="#ccecff" strokecolor="#7030a0" strokeweight="2.5pt">
            <v:fill r:id="rId7" o:title="青い画用紙" rotate="t" type="tile"/>
            <v:stroke linestyle="thinThin"/>
            <v:textbox style="mso-next-textbox:#Text Box 81" inset="5.85pt,0,5.85pt,.7pt">
              <w:txbxContent>
                <w:p w:rsidR="00D10862" w:rsidRPr="00116D77" w:rsidRDefault="00D10862" w:rsidP="00193709">
                  <w:pPr>
                    <w:rPr>
                      <w:rFonts w:ascii="HGP創英角ﾎﾟｯﾌﾟ体" w:eastAsia="HGP創英角ﾎﾟｯﾌﾟ体"/>
                      <w:color w:val="E6005D"/>
                      <w:spacing w:val="6"/>
                      <w:sz w:val="22"/>
                      <w:szCs w:val="22"/>
                      <w:shd w:val="pct15" w:color="auto" w:fill="FFFFFF"/>
                    </w:rPr>
                  </w:pPr>
                  <w:r w:rsidRPr="00116D77">
                    <w:rPr>
                      <w:rFonts w:ascii="HGP創英角ﾎﾟｯﾌﾟ体" w:eastAsia="HGP創英角ﾎﾟｯﾌﾟ体" w:hint="eastAsia"/>
                      <w:color w:val="E6005D"/>
                      <w:spacing w:val="6"/>
                      <w:sz w:val="22"/>
                      <w:szCs w:val="22"/>
                    </w:rPr>
                    <w:t>事例募集について</w:t>
                  </w:r>
                </w:p>
              </w:txbxContent>
            </v:textbox>
          </v:shape>
        </w:pict>
      </w:r>
    </w:p>
    <w:p w:rsidR="00D75AA8" w:rsidRDefault="00D75AA8" w:rsidP="00793756"/>
    <w:p w:rsidR="00D75AA8" w:rsidRDefault="00D75AA8" w:rsidP="00793756"/>
    <w:p w:rsidR="007859EF" w:rsidRDefault="007859EF" w:rsidP="00793756"/>
    <w:p w:rsidR="007859EF" w:rsidRDefault="007859EF" w:rsidP="00793756"/>
    <w:p w:rsidR="00165D33" w:rsidRDefault="00165D33" w:rsidP="00793756"/>
    <w:sectPr w:rsidR="00165D33" w:rsidSect="00E96D27">
      <w:pgSz w:w="11906" w:h="16838" w:code="9"/>
      <w:pgMar w:top="397" w:right="851"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862" w:rsidRDefault="00D10862" w:rsidP="004E132C">
      <w:r>
        <w:separator/>
      </w:r>
    </w:p>
  </w:endnote>
  <w:endnote w:type="continuationSeparator" w:id="0">
    <w:p w:rsidR="00D10862" w:rsidRDefault="00D10862" w:rsidP="004E132C">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862" w:rsidRDefault="00D10862" w:rsidP="004E132C">
      <w:r>
        <w:separator/>
      </w:r>
    </w:p>
  </w:footnote>
  <w:footnote w:type="continuationSeparator" w:id="0">
    <w:p w:rsidR="00D10862" w:rsidRDefault="00D10862" w:rsidP="004E1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06FD9"/>
    <w:multiLevelType w:val="hybridMultilevel"/>
    <w:tmpl w:val="AB4ADD72"/>
    <w:lvl w:ilvl="0" w:tplc="21B6A41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22529">
      <v:textbox inset="5.85pt,.7pt,5.85pt,.7pt"/>
      <o:colormru v:ext="edit" colors="#3814b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4F5"/>
    <w:rsid w:val="00003852"/>
    <w:rsid w:val="00011AEF"/>
    <w:rsid w:val="00070EB1"/>
    <w:rsid w:val="00074812"/>
    <w:rsid w:val="000765D6"/>
    <w:rsid w:val="000817F5"/>
    <w:rsid w:val="000D1451"/>
    <w:rsid w:val="000D4DDC"/>
    <w:rsid w:val="000F5E95"/>
    <w:rsid w:val="0010750E"/>
    <w:rsid w:val="00107AD0"/>
    <w:rsid w:val="00116D77"/>
    <w:rsid w:val="0012366F"/>
    <w:rsid w:val="00123979"/>
    <w:rsid w:val="00137BC1"/>
    <w:rsid w:val="00165D33"/>
    <w:rsid w:val="001767C7"/>
    <w:rsid w:val="0018495C"/>
    <w:rsid w:val="00185875"/>
    <w:rsid w:val="00191298"/>
    <w:rsid w:val="00193709"/>
    <w:rsid w:val="001A1501"/>
    <w:rsid w:val="001A4A61"/>
    <w:rsid w:val="001F1693"/>
    <w:rsid w:val="001F5180"/>
    <w:rsid w:val="001F5880"/>
    <w:rsid w:val="00227270"/>
    <w:rsid w:val="002279A0"/>
    <w:rsid w:val="0023024D"/>
    <w:rsid w:val="00236F5D"/>
    <w:rsid w:val="002572B5"/>
    <w:rsid w:val="0026057E"/>
    <w:rsid w:val="002730A9"/>
    <w:rsid w:val="002812D2"/>
    <w:rsid w:val="0029627E"/>
    <w:rsid w:val="002B6DF1"/>
    <w:rsid w:val="002D0669"/>
    <w:rsid w:val="002D5E30"/>
    <w:rsid w:val="002F65B0"/>
    <w:rsid w:val="003209DF"/>
    <w:rsid w:val="00321D44"/>
    <w:rsid w:val="003438B9"/>
    <w:rsid w:val="0034703B"/>
    <w:rsid w:val="00383426"/>
    <w:rsid w:val="0038355B"/>
    <w:rsid w:val="00395518"/>
    <w:rsid w:val="003C4761"/>
    <w:rsid w:val="003C6F5B"/>
    <w:rsid w:val="003E089B"/>
    <w:rsid w:val="003F770C"/>
    <w:rsid w:val="00416A2F"/>
    <w:rsid w:val="00424E6B"/>
    <w:rsid w:val="00433B40"/>
    <w:rsid w:val="0044723B"/>
    <w:rsid w:val="00460048"/>
    <w:rsid w:val="004A5A15"/>
    <w:rsid w:val="004B0DD0"/>
    <w:rsid w:val="004B4BDE"/>
    <w:rsid w:val="004C67F5"/>
    <w:rsid w:val="004D2193"/>
    <w:rsid w:val="004D2359"/>
    <w:rsid w:val="004E132C"/>
    <w:rsid w:val="004F0159"/>
    <w:rsid w:val="00502530"/>
    <w:rsid w:val="00503942"/>
    <w:rsid w:val="00512158"/>
    <w:rsid w:val="0051245A"/>
    <w:rsid w:val="005139F0"/>
    <w:rsid w:val="00517B2A"/>
    <w:rsid w:val="00552101"/>
    <w:rsid w:val="00555262"/>
    <w:rsid w:val="00555A05"/>
    <w:rsid w:val="00556005"/>
    <w:rsid w:val="00567F33"/>
    <w:rsid w:val="00575741"/>
    <w:rsid w:val="005800E7"/>
    <w:rsid w:val="0058216A"/>
    <w:rsid w:val="005828F6"/>
    <w:rsid w:val="006634BF"/>
    <w:rsid w:val="00674FCF"/>
    <w:rsid w:val="0068177C"/>
    <w:rsid w:val="006A5999"/>
    <w:rsid w:val="006B3A5E"/>
    <w:rsid w:val="006B6CCD"/>
    <w:rsid w:val="006E4126"/>
    <w:rsid w:val="006F0AA0"/>
    <w:rsid w:val="006F2F13"/>
    <w:rsid w:val="006F6AA0"/>
    <w:rsid w:val="00701603"/>
    <w:rsid w:val="007017E3"/>
    <w:rsid w:val="007066C4"/>
    <w:rsid w:val="007108C3"/>
    <w:rsid w:val="00725615"/>
    <w:rsid w:val="00743D23"/>
    <w:rsid w:val="00746835"/>
    <w:rsid w:val="007623A6"/>
    <w:rsid w:val="00771591"/>
    <w:rsid w:val="0077198C"/>
    <w:rsid w:val="007859EF"/>
    <w:rsid w:val="00787707"/>
    <w:rsid w:val="00793756"/>
    <w:rsid w:val="007B355E"/>
    <w:rsid w:val="007F23AC"/>
    <w:rsid w:val="00811D21"/>
    <w:rsid w:val="00834207"/>
    <w:rsid w:val="0085460E"/>
    <w:rsid w:val="00854793"/>
    <w:rsid w:val="0087021A"/>
    <w:rsid w:val="00873C42"/>
    <w:rsid w:val="00874DE4"/>
    <w:rsid w:val="0088731C"/>
    <w:rsid w:val="008A3D1E"/>
    <w:rsid w:val="008A7115"/>
    <w:rsid w:val="008C4251"/>
    <w:rsid w:val="008E6494"/>
    <w:rsid w:val="008F2F0A"/>
    <w:rsid w:val="009024F5"/>
    <w:rsid w:val="0092166C"/>
    <w:rsid w:val="00925D99"/>
    <w:rsid w:val="00933303"/>
    <w:rsid w:val="00937C7E"/>
    <w:rsid w:val="00941E86"/>
    <w:rsid w:val="00946BB0"/>
    <w:rsid w:val="00967EB2"/>
    <w:rsid w:val="00975897"/>
    <w:rsid w:val="00984A11"/>
    <w:rsid w:val="00991611"/>
    <w:rsid w:val="0099465C"/>
    <w:rsid w:val="00994BFF"/>
    <w:rsid w:val="009A76C0"/>
    <w:rsid w:val="009C658E"/>
    <w:rsid w:val="009D14DE"/>
    <w:rsid w:val="009D40FC"/>
    <w:rsid w:val="009E13C9"/>
    <w:rsid w:val="009E4E88"/>
    <w:rsid w:val="009E568B"/>
    <w:rsid w:val="00A0167F"/>
    <w:rsid w:val="00A130CE"/>
    <w:rsid w:val="00A2543A"/>
    <w:rsid w:val="00A27998"/>
    <w:rsid w:val="00A517C6"/>
    <w:rsid w:val="00A5314E"/>
    <w:rsid w:val="00A646B2"/>
    <w:rsid w:val="00A7182D"/>
    <w:rsid w:val="00A96C18"/>
    <w:rsid w:val="00AA0B5D"/>
    <w:rsid w:val="00AA2D79"/>
    <w:rsid w:val="00AC242F"/>
    <w:rsid w:val="00AE597F"/>
    <w:rsid w:val="00AF0E41"/>
    <w:rsid w:val="00B2047E"/>
    <w:rsid w:val="00B35A00"/>
    <w:rsid w:val="00B46F97"/>
    <w:rsid w:val="00B94DFD"/>
    <w:rsid w:val="00BA2E52"/>
    <w:rsid w:val="00BD58EE"/>
    <w:rsid w:val="00BE2EEC"/>
    <w:rsid w:val="00BE3877"/>
    <w:rsid w:val="00BF1700"/>
    <w:rsid w:val="00BF58E3"/>
    <w:rsid w:val="00C02D76"/>
    <w:rsid w:val="00C17F31"/>
    <w:rsid w:val="00C37617"/>
    <w:rsid w:val="00C37BF5"/>
    <w:rsid w:val="00C70EF5"/>
    <w:rsid w:val="00C71717"/>
    <w:rsid w:val="00C745CC"/>
    <w:rsid w:val="00C86F32"/>
    <w:rsid w:val="00C90DAF"/>
    <w:rsid w:val="00CA4DF1"/>
    <w:rsid w:val="00CA7C81"/>
    <w:rsid w:val="00CD0D34"/>
    <w:rsid w:val="00CD2FCE"/>
    <w:rsid w:val="00CD36D1"/>
    <w:rsid w:val="00CD4560"/>
    <w:rsid w:val="00D10862"/>
    <w:rsid w:val="00D132BC"/>
    <w:rsid w:val="00D16887"/>
    <w:rsid w:val="00D178F9"/>
    <w:rsid w:val="00D64B9A"/>
    <w:rsid w:val="00D72D2C"/>
    <w:rsid w:val="00D75AA8"/>
    <w:rsid w:val="00D80EBB"/>
    <w:rsid w:val="00DA3BA0"/>
    <w:rsid w:val="00DA61E2"/>
    <w:rsid w:val="00DB67E6"/>
    <w:rsid w:val="00DD71DB"/>
    <w:rsid w:val="00DD7CF2"/>
    <w:rsid w:val="00E37EB3"/>
    <w:rsid w:val="00E43389"/>
    <w:rsid w:val="00E72DBB"/>
    <w:rsid w:val="00E82D16"/>
    <w:rsid w:val="00E96D27"/>
    <w:rsid w:val="00E97498"/>
    <w:rsid w:val="00EB620B"/>
    <w:rsid w:val="00EC24D0"/>
    <w:rsid w:val="00ED47CD"/>
    <w:rsid w:val="00EF2675"/>
    <w:rsid w:val="00F028B0"/>
    <w:rsid w:val="00F21F08"/>
    <w:rsid w:val="00F2260B"/>
    <w:rsid w:val="00F50CAA"/>
    <w:rsid w:val="00F64204"/>
    <w:rsid w:val="00F84D0B"/>
    <w:rsid w:val="00F940BC"/>
    <w:rsid w:val="00FB189C"/>
    <w:rsid w:val="00FD60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3814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17F5"/>
    <w:rPr>
      <w:color w:val="0000FF"/>
      <w:u w:val="single"/>
    </w:rPr>
  </w:style>
  <w:style w:type="paragraph" w:customStyle="1" w:styleId="a4">
    <w:name w:val="返送先住所"/>
    <w:basedOn w:val="a"/>
    <w:rsid w:val="00575741"/>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575741"/>
    <w:rPr>
      <w:rFonts w:ascii="Arial" w:eastAsia="ＭＳ ゴシック" w:hAnsi="Arial"/>
      <w:sz w:val="18"/>
      <w:szCs w:val="18"/>
    </w:rPr>
  </w:style>
  <w:style w:type="character" w:customStyle="1" w:styleId="pt101">
    <w:name w:val="pt101"/>
    <w:rsid w:val="00575741"/>
    <w:rPr>
      <w:sz w:val="20"/>
      <w:szCs w:val="20"/>
    </w:rPr>
  </w:style>
  <w:style w:type="paragraph" w:styleId="a6">
    <w:name w:val="header"/>
    <w:basedOn w:val="a"/>
    <w:link w:val="a7"/>
    <w:uiPriority w:val="99"/>
    <w:unhideWhenUsed/>
    <w:rsid w:val="004E132C"/>
    <w:pPr>
      <w:tabs>
        <w:tab w:val="center" w:pos="4252"/>
        <w:tab w:val="right" w:pos="8504"/>
      </w:tabs>
      <w:snapToGrid w:val="0"/>
    </w:pPr>
  </w:style>
  <w:style w:type="character" w:customStyle="1" w:styleId="a7">
    <w:name w:val="ヘッダー (文字)"/>
    <w:link w:val="a6"/>
    <w:uiPriority w:val="99"/>
    <w:rsid w:val="004E132C"/>
    <w:rPr>
      <w:kern w:val="2"/>
      <w:sz w:val="21"/>
      <w:szCs w:val="24"/>
    </w:rPr>
  </w:style>
  <w:style w:type="paragraph" w:styleId="a8">
    <w:name w:val="footer"/>
    <w:basedOn w:val="a"/>
    <w:link w:val="a9"/>
    <w:uiPriority w:val="99"/>
    <w:unhideWhenUsed/>
    <w:rsid w:val="004E132C"/>
    <w:pPr>
      <w:tabs>
        <w:tab w:val="center" w:pos="4252"/>
        <w:tab w:val="right" w:pos="8504"/>
      </w:tabs>
      <w:snapToGrid w:val="0"/>
    </w:pPr>
  </w:style>
  <w:style w:type="character" w:customStyle="1" w:styleId="a9">
    <w:name w:val="フッター (文字)"/>
    <w:link w:val="a8"/>
    <w:uiPriority w:val="99"/>
    <w:rsid w:val="004E132C"/>
    <w:rPr>
      <w:kern w:val="2"/>
      <w:sz w:val="21"/>
      <w:szCs w:val="24"/>
    </w:rPr>
  </w:style>
  <w:style w:type="paragraph" w:styleId="aa">
    <w:name w:val="Plain Text"/>
    <w:basedOn w:val="a"/>
    <w:link w:val="ab"/>
    <w:uiPriority w:val="99"/>
    <w:unhideWhenUsed/>
    <w:rsid w:val="00A517C6"/>
    <w:pPr>
      <w:jc w:val="left"/>
    </w:pPr>
    <w:rPr>
      <w:rFonts w:ascii="ＭＳ ゴシック" w:eastAsia="ＭＳ ゴシック" w:hAnsi="Courier New"/>
      <w:sz w:val="20"/>
      <w:szCs w:val="21"/>
    </w:rPr>
  </w:style>
  <w:style w:type="character" w:customStyle="1" w:styleId="ab">
    <w:name w:val="書式なし (文字)"/>
    <w:link w:val="aa"/>
    <w:uiPriority w:val="99"/>
    <w:rsid w:val="00A517C6"/>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17F5"/>
    <w:rPr>
      <w:color w:val="0000FF"/>
      <w:u w:val="single"/>
    </w:rPr>
  </w:style>
  <w:style w:type="paragraph" w:customStyle="1" w:styleId="a4">
    <w:name w:val="返送先住所"/>
    <w:basedOn w:val="a"/>
    <w:rsid w:val="00575741"/>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575741"/>
    <w:rPr>
      <w:rFonts w:ascii="Arial" w:eastAsia="ＭＳ ゴシック" w:hAnsi="Arial"/>
      <w:sz w:val="18"/>
      <w:szCs w:val="18"/>
    </w:rPr>
  </w:style>
  <w:style w:type="character" w:customStyle="1" w:styleId="pt101">
    <w:name w:val="pt101"/>
    <w:rsid w:val="00575741"/>
    <w:rPr>
      <w:sz w:val="20"/>
      <w:szCs w:val="20"/>
    </w:rPr>
  </w:style>
  <w:style w:type="paragraph" w:styleId="a6">
    <w:name w:val="header"/>
    <w:basedOn w:val="a"/>
    <w:link w:val="a7"/>
    <w:uiPriority w:val="99"/>
    <w:unhideWhenUsed/>
    <w:rsid w:val="004E132C"/>
    <w:pPr>
      <w:tabs>
        <w:tab w:val="center" w:pos="4252"/>
        <w:tab w:val="right" w:pos="8504"/>
      </w:tabs>
      <w:snapToGrid w:val="0"/>
    </w:pPr>
  </w:style>
  <w:style w:type="character" w:customStyle="1" w:styleId="a7">
    <w:name w:val="ヘッダー (文字)"/>
    <w:link w:val="a6"/>
    <w:uiPriority w:val="99"/>
    <w:rsid w:val="004E132C"/>
    <w:rPr>
      <w:kern w:val="2"/>
      <w:sz w:val="21"/>
      <w:szCs w:val="24"/>
    </w:rPr>
  </w:style>
  <w:style w:type="paragraph" w:styleId="a8">
    <w:name w:val="footer"/>
    <w:basedOn w:val="a"/>
    <w:link w:val="a9"/>
    <w:uiPriority w:val="99"/>
    <w:unhideWhenUsed/>
    <w:rsid w:val="004E132C"/>
    <w:pPr>
      <w:tabs>
        <w:tab w:val="center" w:pos="4252"/>
        <w:tab w:val="right" w:pos="8504"/>
      </w:tabs>
      <w:snapToGrid w:val="0"/>
    </w:pPr>
  </w:style>
  <w:style w:type="character" w:customStyle="1" w:styleId="a9">
    <w:name w:val="フッター (文字)"/>
    <w:link w:val="a8"/>
    <w:uiPriority w:val="99"/>
    <w:rsid w:val="004E132C"/>
    <w:rPr>
      <w:kern w:val="2"/>
      <w:sz w:val="21"/>
      <w:szCs w:val="24"/>
    </w:rPr>
  </w:style>
  <w:style w:type="paragraph" w:styleId="aa">
    <w:name w:val="Plain Text"/>
    <w:basedOn w:val="a"/>
    <w:link w:val="ab"/>
    <w:uiPriority w:val="99"/>
    <w:unhideWhenUsed/>
    <w:rsid w:val="00A517C6"/>
    <w:pPr>
      <w:jc w:val="left"/>
    </w:pPr>
    <w:rPr>
      <w:rFonts w:ascii="ＭＳ ゴシック" w:eastAsia="ＭＳ ゴシック" w:hAnsi="Courier New"/>
      <w:sz w:val="20"/>
      <w:szCs w:val="21"/>
    </w:rPr>
  </w:style>
  <w:style w:type="character" w:customStyle="1" w:styleId="ab">
    <w:name w:val="書式なし (文字)"/>
    <w:link w:val="aa"/>
    <w:uiPriority w:val="99"/>
    <w:rsid w:val="00A517C6"/>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413666413">
      <w:bodyDiv w:val="1"/>
      <w:marLeft w:val="0"/>
      <w:marRight w:val="0"/>
      <w:marTop w:val="0"/>
      <w:marBottom w:val="0"/>
      <w:divBdr>
        <w:top w:val="none" w:sz="0" w:space="0" w:color="auto"/>
        <w:left w:val="none" w:sz="0" w:space="0" w:color="auto"/>
        <w:bottom w:val="none" w:sz="0" w:space="0" w:color="auto"/>
        <w:right w:val="none" w:sz="0" w:space="0" w:color="auto"/>
      </w:divBdr>
    </w:div>
    <w:div w:id="8217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A120592</cp:lastModifiedBy>
  <cp:revision>3</cp:revision>
  <cp:lastPrinted>2016-02-25T04:19:00Z</cp:lastPrinted>
  <dcterms:created xsi:type="dcterms:W3CDTF">2016-03-26T04:34:00Z</dcterms:created>
  <dcterms:modified xsi:type="dcterms:W3CDTF">2016-03-26T04:35:00Z</dcterms:modified>
</cp:coreProperties>
</file>