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E772B5" w:rsidRPr="00FA5328">
          <w:rPr>
            <w:rStyle w:val="a4"/>
            <w:rFonts w:ascii="ＭＳ Ｐゴシック" w:eastAsia="ＭＳ Ｐゴシック" w:hAnsi="ＭＳ Ｐゴシック" w:hint="eastAsia"/>
            <w:bCs/>
            <w:szCs w:val="21"/>
          </w:rPr>
          <w:t>http</w:t>
        </w:r>
        <w:r w:rsidR="00E772B5" w:rsidRPr="00FA5328">
          <w:rPr>
            <w:rStyle w:val="a4"/>
            <w:rFonts w:ascii="ＭＳ Ｐゴシック" w:eastAsia="ＭＳ Ｐゴシック" w:hAnsi="ＭＳ Ｐゴシック"/>
            <w:bCs/>
            <w:szCs w:val="21"/>
          </w:rPr>
          <w:t>s</w:t>
        </w:r>
        <w:r w:rsidR="00E772B5" w:rsidRPr="00FA5328">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w:t>
      </w:r>
      <w:r w:rsidR="00F322C0">
        <w:rPr>
          <w:rFonts w:ascii="ＭＳ 明朝" w:hint="eastAsia"/>
          <w:b/>
          <w:bCs/>
          <w:sz w:val="20"/>
          <w:szCs w:val="20"/>
          <w:u w:val="single" w:color="FF0000"/>
        </w:rPr>
        <w:t>４</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053258"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F322C0">
        <w:rPr>
          <w:rFonts w:ascii="HG丸ｺﾞｼｯｸM-PRO" w:eastAsia="HG丸ｺﾞｼｯｸM-PRO" w:hAnsi="ＭＳ 明朝" w:cs="ＭＳ 明朝" w:hint="eastAsia"/>
          <w:b/>
          <w:bCs/>
          <w:kern w:val="0"/>
          <w:sz w:val="24"/>
          <w:u w:val="single" w:color="FF0000"/>
        </w:rPr>
        <w:t>9</w:t>
      </w:r>
      <w:r w:rsidR="003F2EB4" w:rsidRPr="00EB4D00">
        <w:rPr>
          <w:rFonts w:ascii="HG丸ｺﾞｼｯｸM-PRO" w:eastAsia="HG丸ｺﾞｼｯｸM-PRO" w:hAnsi="ＭＳ 明朝" w:cs="ＭＳ 明朝" w:hint="eastAsia"/>
          <w:b/>
          <w:bCs/>
          <w:kern w:val="0"/>
          <w:sz w:val="28"/>
          <w:szCs w:val="28"/>
          <w:u w:val="single" w:color="FF0000"/>
        </w:rPr>
        <w:t>「</w:t>
      </w:r>
      <w:r w:rsidR="00F322C0">
        <w:rPr>
          <w:rFonts w:ascii="HG丸ｺﾞｼｯｸM-PRO" w:eastAsia="HG丸ｺﾞｼｯｸM-PRO" w:hAnsi="ＭＳ 明朝" w:cs="ＭＳ 明朝" w:hint="eastAsia"/>
          <w:b/>
          <w:bCs/>
          <w:kern w:val="0"/>
          <w:sz w:val="28"/>
          <w:szCs w:val="28"/>
          <w:u w:val="single" w:color="FF0000"/>
        </w:rPr>
        <w:t>親子の瞳の輝く</w:t>
      </w:r>
      <w:r>
        <w:rPr>
          <w:rFonts w:ascii="HG丸ｺﾞｼｯｸM-PRO" w:eastAsia="HG丸ｺﾞｼｯｸM-PRO" w:hAnsi="ＭＳ 明朝" w:cs="ＭＳ 明朝" w:hint="eastAsia"/>
          <w:b/>
          <w:bCs/>
          <w:kern w:val="0"/>
          <w:sz w:val="28"/>
          <w:szCs w:val="28"/>
          <w:u w:val="single" w:color="FF0000"/>
        </w:rPr>
        <w:t>日本</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F322C0">
        <w:rPr>
          <w:rFonts w:hint="eastAsia"/>
          <w:b/>
          <w:bCs/>
          <w:color w:val="FF0000"/>
          <w:szCs w:val="21"/>
        </w:rPr>
        <w:t>９</w:t>
      </w:r>
      <w:r w:rsidR="00053258">
        <w:rPr>
          <w:rFonts w:hint="eastAsia"/>
          <w:b/>
          <w:bCs/>
          <w:color w:val="FF0000"/>
          <w:szCs w:val="21"/>
        </w:rPr>
        <w:t>３０</w:t>
      </w:r>
      <w:r w:rsidR="00F322C0">
        <w:rPr>
          <w:rFonts w:hint="eastAsia"/>
          <w:b/>
          <w:bCs/>
          <w:color w:val="FF0000"/>
          <w:szCs w:val="21"/>
        </w:rPr>
        <w:t>９</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053258" w:rsidRDefault="00B40A68"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bookmarkStart w:id="0" w:name="_GoBack"/>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F322C0">
        <w:rPr>
          <w:rFonts w:ascii="ＭＳ Ｐ明朝" w:eastAsia="ＭＳ Ｐ明朝" w:hAnsi="ＭＳ Ｐ明朝" w:hint="eastAsia"/>
          <w:color w:val="FF0000"/>
          <w:szCs w:val="21"/>
        </w:rPr>
        <w:t>１９３０９</w:t>
      </w:r>
      <w:r w:rsidR="008A385B">
        <w:rPr>
          <w:rFonts w:ascii="ＭＳ Ｐ明朝" w:eastAsia="ＭＳ Ｐ明朝" w:hAnsi="ＭＳ Ｐ明朝" w:hint="eastAsia"/>
          <w:color w:val="FF0000"/>
          <w:szCs w:val="21"/>
        </w:rPr>
        <w:t xml:space="preserve">　</w:t>
      </w:r>
      <w:r w:rsidR="00053258">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F322C0">
        <w:rPr>
          <w:rFonts w:ascii="ＭＳ Ｐ明朝" w:eastAsia="ＭＳ Ｐ明朝" w:hAnsi="ＭＳ Ｐ明朝" w:hint="eastAsia"/>
          <w:color w:val="FF0000"/>
          <w:szCs w:val="21"/>
        </w:rPr>
        <w:t>９</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C06" w:rsidRDefault="00422C06" w:rsidP="00C25F7D">
      <w:r>
        <w:separator/>
      </w:r>
    </w:p>
  </w:endnote>
  <w:endnote w:type="continuationSeparator" w:id="0">
    <w:p w:rsidR="00422C06" w:rsidRDefault="00422C06"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C06" w:rsidRDefault="00422C06" w:rsidP="00C25F7D">
      <w:r>
        <w:separator/>
      </w:r>
    </w:p>
  </w:footnote>
  <w:footnote w:type="continuationSeparator" w:id="0">
    <w:p w:rsidR="00422C06" w:rsidRDefault="00422C06"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3258"/>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80D61"/>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22C06"/>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1661"/>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550F7"/>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0A68"/>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A5091"/>
    <w:rsid w:val="00DB0C1A"/>
    <w:rsid w:val="00DB3488"/>
    <w:rsid w:val="00DB7DB1"/>
    <w:rsid w:val="00DD4FF4"/>
    <w:rsid w:val="00DE00C9"/>
    <w:rsid w:val="00DE5C57"/>
    <w:rsid w:val="00DE5D4E"/>
    <w:rsid w:val="00DE7F90"/>
    <w:rsid w:val="00DF184B"/>
    <w:rsid w:val="00E216FA"/>
    <w:rsid w:val="00E24528"/>
    <w:rsid w:val="00E7041C"/>
    <w:rsid w:val="00E772B5"/>
    <w:rsid w:val="00E81475"/>
    <w:rsid w:val="00E829BB"/>
    <w:rsid w:val="00E95CAE"/>
    <w:rsid w:val="00EB40BD"/>
    <w:rsid w:val="00EB4D00"/>
    <w:rsid w:val="00EB7856"/>
    <w:rsid w:val="00EC508D"/>
    <w:rsid w:val="00EC6AA5"/>
    <w:rsid w:val="00EE05F5"/>
    <w:rsid w:val="00EE3BDC"/>
    <w:rsid w:val="00EF0AA2"/>
    <w:rsid w:val="00F00742"/>
    <w:rsid w:val="00F3137D"/>
    <w:rsid w:val="00F322C0"/>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1721</Words>
  <Characters>599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2316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3</cp:revision>
  <cp:lastPrinted>2018-02-23T07:10:00Z</cp:lastPrinted>
  <dcterms:created xsi:type="dcterms:W3CDTF">2019-09-07T04:38:00Z</dcterms:created>
  <dcterms:modified xsi:type="dcterms:W3CDTF">2019-09-07T04:38:00Z</dcterms:modified>
</cp:coreProperties>
</file>